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65395" w14:textId="77777777" w:rsidR="00C01BC1" w:rsidRDefault="00C01BC1" w:rsidP="00C01BC1">
      <w:r w:rsidRPr="007D0496">
        <w:rPr>
          <w:noProof/>
        </w:rPr>
        <w:drawing>
          <wp:anchor distT="0" distB="0" distL="114300" distR="114300" simplePos="0" relativeHeight="251659264" behindDoc="0" locked="0" layoutInCell="1" allowOverlap="1" wp14:anchorId="3D1D4187" wp14:editId="05C6B668">
            <wp:simplePos x="0" y="0"/>
            <wp:positionH relativeFrom="column">
              <wp:posOffset>1422400</wp:posOffset>
            </wp:positionH>
            <wp:positionV relativeFrom="paragraph">
              <wp:posOffset>0</wp:posOffset>
            </wp:positionV>
            <wp:extent cx="2853055" cy="1018445"/>
            <wp:effectExtent l="0" t="0" r="4445" b="0"/>
            <wp:wrapSquare wrapText="bothSides"/>
            <wp:docPr id="4" name="Picture 4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055" cy="101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F16D06" w14:textId="77777777" w:rsidR="00C01BC1" w:rsidRDefault="00C01BC1" w:rsidP="00C01BC1"/>
    <w:p w14:paraId="76F03640" w14:textId="77777777" w:rsidR="00C01BC1" w:rsidRDefault="00C01BC1" w:rsidP="00C01BC1">
      <w:pPr>
        <w:jc w:val="center"/>
        <w:rPr>
          <w:rFonts w:ascii="Times New Roman" w:hAnsi="Times New Roman" w:cs="Times New Roman"/>
          <w:b/>
          <w:noProof/>
        </w:rPr>
      </w:pPr>
    </w:p>
    <w:p w14:paraId="785E227E" w14:textId="77777777" w:rsidR="00C01BC1" w:rsidRDefault="00C01BC1" w:rsidP="00C01BC1">
      <w:pPr>
        <w:jc w:val="center"/>
        <w:rPr>
          <w:rFonts w:ascii="Times New Roman" w:hAnsi="Times New Roman" w:cs="Times New Roman"/>
          <w:b/>
          <w:noProof/>
        </w:rPr>
      </w:pPr>
    </w:p>
    <w:p w14:paraId="4E5E35AE" w14:textId="77777777" w:rsidR="00C01BC1" w:rsidRPr="00944566" w:rsidRDefault="00C01BC1" w:rsidP="00C01BC1">
      <w:pPr>
        <w:jc w:val="center"/>
        <w:rPr>
          <w:rFonts w:ascii="Times New Roman" w:hAnsi="Times New Roman" w:cs="Times New Roman"/>
          <w:b/>
          <w:noProof/>
        </w:rPr>
      </w:pPr>
      <w:r w:rsidRPr="00944566">
        <w:rPr>
          <w:rFonts w:ascii="Times New Roman" w:hAnsi="Times New Roman" w:cs="Times New Roman"/>
          <w:b/>
          <w:noProof/>
        </w:rPr>
        <w:t>BOARD OF LIBRARY TRUSTEES</w:t>
      </w:r>
    </w:p>
    <w:p w14:paraId="0F3E426F" w14:textId="77777777" w:rsidR="00C01BC1" w:rsidRPr="00944566" w:rsidRDefault="00C01BC1" w:rsidP="00C01BC1">
      <w:pPr>
        <w:jc w:val="center"/>
        <w:rPr>
          <w:rFonts w:ascii="Times New Roman" w:hAnsi="Times New Roman" w:cs="Times New Roman"/>
          <w:noProof/>
        </w:rPr>
      </w:pPr>
      <w:r w:rsidRPr="00944566">
        <w:rPr>
          <w:rFonts w:ascii="Times New Roman" w:hAnsi="Times New Roman" w:cs="Times New Roman"/>
          <w:noProof/>
        </w:rPr>
        <w:t xml:space="preserve">Neal DeChillo – Chair,  </w:t>
      </w:r>
      <w:r>
        <w:rPr>
          <w:rFonts w:ascii="Times New Roman" w:hAnsi="Times New Roman" w:cs="Times New Roman"/>
          <w:noProof/>
        </w:rPr>
        <w:t>Johannah Morgen</w:t>
      </w:r>
      <w:r w:rsidRPr="00944566">
        <w:rPr>
          <w:rFonts w:ascii="Times New Roman" w:hAnsi="Times New Roman" w:cs="Times New Roman"/>
          <w:noProof/>
        </w:rPr>
        <w:t xml:space="preserve"> – Vice Chair</w:t>
      </w:r>
      <w:r>
        <w:rPr>
          <w:rFonts w:ascii="Times New Roman" w:hAnsi="Times New Roman" w:cs="Times New Roman"/>
          <w:noProof/>
        </w:rPr>
        <w:t>/Treasurer</w:t>
      </w:r>
      <w:r w:rsidRPr="00944566">
        <w:rPr>
          <w:rFonts w:ascii="Times New Roman" w:hAnsi="Times New Roman" w:cs="Times New Roman"/>
          <w:noProof/>
        </w:rPr>
        <w:t>,  Debbie Friedlander – Secretary</w:t>
      </w:r>
    </w:p>
    <w:p w14:paraId="62875737" w14:textId="77777777" w:rsidR="00C01BC1" w:rsidRPr="00F31C22" w:rsidRDefault="00C01BC1" w:rsidP="00C01BC1">
      <w:pPr>
        <w:jc w:val="center"/>
        <w:rPr>
          <w:rFonts w:ascii="Times New Roman" w:hAnsi="Times New Roman" w:cs="Times New Roman"/>
          <w:noProof/>
        </w:rPr>
      </w:pPr>
      <w:r w:rsidRPr="00F31C22">
        <w:rPr>
          <w:rFonts w:ascii="Times New Roman" w:hAnsi="Times New Roman" w:cs="Times New Roman"/>
          <w:noProof/>
        </w:rPr>
        <w:t>Trustees Posting</w:t>
      </w:r>
    </w:p>
    <w:p w14:paraId="7D29D056" w14:textId="416C5B91" w:rsidR="00C01BC1" w:rsidRDefault="00C01BC1" w:rsidP="00C01BC1">
      <w:pPr>
        <w:rPr>
          <w:rFonts w:ascii="Times New Roman" w:hAnsi="Times New Roman" w:cs="Times New Roman"/>
          <w:noProof/>
        </w:rPr>
      </w:pPr>
      <w:r w:rsidRPr="00F31C22">
        <w:rPr>
          <w:rFonts w:ascii="Times New Roman" w:hAnsi="Times New Roman" w:cs="Times New Roman"/>
          <w:noProof/>
        </w:rPr>
        <w:t xml:space="preserve">The Trustees of the Swampscott Public Library will hold a meeting on </w:t>
      </w:r>
      <w:r>
        <w:rPr>
          <w:rFonts w:ascii="Times New Roman" w:hAnsi="Times New Roman" w:cs="Times New Roman"/>
          <w:noProof/>
        </w:rPr>
        <w:t>Monday</w:t>
      </w:r>
      <w:r w:rsidRPr="00F31C22">
        <w:rPr>
          <w:rFonts w:ascii="Times New Roman" w:hAnsi="Times New Roman" w:cs="Times New Roman"/>
          <w:noProof/>
        </w:rPr>
        <w:t xml:space="preserve">, </w:t>
      </w:r>
      <w:r>
        <w:rPr>
          <w:rFonts w:ascii="Times New Roman" w:hAnsi="Times New Roman" w:cs="Times New Roman"/>
          <w:noProof/>
        </w:rPr>
        <w:t>January</w:t>
      </w:r>
      <w:r w:rsidRPr="00F31C22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6, 2025</w:t>
      </w:r>
      <w:r w:rsidR="003724BE">
        <w:rPr>
          <w:rFonts w:ascii="Times New Roman" w:hAnsi="Times New Roman" w:cs="Times New Roman"/>
          <w:noProof/>
        </w:rPr>
        <w:t xml:space="preserve"> </w:t>
      </w:r>
      <w:r w:rsidRPr="00F31C22">
        <w:rPr>
          <w:rFonts w:ascii="Times New Roman" w:hAnsi="Times New Roman" w:cs="Times New Roman"/>
          <w:noProof/>
        </w:rPr>
        <w:t>at 5:30 pm.  The meeting will be held in the Director’s office of the Library, 61 Burrill St, Swampscott, MA.</w:t>
      </w:r>
    </w:p>
    <w:p w14:paraId="482A8102" w14:textId="77777777" w:rsidR="00C01BC1" w:rsidRDefault="00C01BC1" w:rsidP="00C01BC1">
      <w:pPr>
        <w:rPr>
          <w:rFonts w:ascii="Times New Roman" w:hAnsi="Times New Roman" w:cs="Times New Roman"/>
          <w:noProof/>
        </w:rPr>
      </w:pPr>
    </w:p>
    <w:p w14:paraId="4F20EFF1" w14:textId="1BC0F2D0" w:rsidR="00F63A2F" w:rsidRDefault="00C01BC1" w:rsidP="00F63A2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w:t>Attendees</w:t>
      </w:r>
      <w:r w:rsidR="00F63A2F">
        <w:rPr>
          <w:rFonts w:ascii="Times New Roman" w:hAnsi="Times New Roman" w:cs="Times New Roman"/>
          <w:noProof/>
        </w:rPr>
        <w:t xml:space="preserve">: Neal DeChillo, </w:t>
      </w:r>
      <w:r>
        <w:rPr>
          <w:rFonts w:ascii="Times New Roman" w:hAnsi="Times New Roman" w:cs="Times New Roman"/>
          <w:noProof/>
        </w:rPr>
        <w:t>Johanna Morgen, Debbie Frierdlander</w:t>
      </w:r>
      <w:r w:rsidR="00470081">
        <w:rPr>
          <w:rFonts w:ascii="Times New Roman" w:hAnsi="Times New Roman" w:cs="Times New Roman"/>
          <w:noProof/>
        </w:rPr>
        <w:t xml:space="preserve"> and </w:t>
      </w:r>
      <w:r w:rsidR="00F63A2F">
        <w:rPr>
          <w:rFonts w:ascii="Times New Roman" w:hAnsi="Times New Roman" w:cs="Times New Roman"/>
          <w:noProof/>
        </w:rPr>
        <w:t>Jonathan Nichols</w:t>
      </w:r>
      <w:r w:rsidR="00F63A2F" w:rsidRPr="00B25A25">
        <w:rPr>
          <w:rFonts w:ascii="Times New Roman" w:hAnsi="Times New Roman" w:cs="Times New Roman"/>
          <w:b/>
          <w:bCs/>
        </w:rPr>
        <w:t xml:space="preserve"> </w:t>
      </w:r>
    </w:p>
    <w:p w14:paraId="051A3645" w14:textId="77777777" w:rsidR="00F63A2F" w:rsidRDefault="00F63A2F" w:rsidP="00F63A2F">
      <w:pPr>
        <w:rPr>
          <w:rFonts w:ascii="Times New Roman" w:hAnsi="Times New Roman" w:cs="Times New Roman"/>
          <w:b/>
          <w:bCs/>
        </w:rPr>
      </w:pPr>
    </w:p>
    <w:p w14:paraId="2A3B3998" w14:textId="3DA1D94D" w:rsidR="00C01BC1" w:rsidRDefault="00C01BC1" w:rsidP="00EB0CDF">
      <w:pPr>
        <w:ind w:left="2160" w:firstLine="720"/>
        <w:rPr>
          <w:rFonts w:ascii="Times New Roman" w:hAnsi="Times New Roman" w:cs="Times New Roman"/>
          <w:b/>
          <w:bCs/>
        </w:rPr>
      </w:pPr>
      <w:r w:rsidRPr="00B25A25">
        <w:rPr>
          <w:rFonts w:ascii="Times New Roman" w:hAnsi="Times New Roman" w:cs="Times New Roman"/>
          <w:b/>
          <w:bCs/>
        </w:rPr>
        <w:t xml:space="preserve">MINUTES– </w:t>
      </w:r>
      <w:r>
        <w:rPr>
          <w:rFonts w:ascii="Times New Roman" w:hAnsi="Times New Roman" w:cs="Times New Roman"/>
          <w:b/>
          <w:bCs/>
        </w:rPr>
        <w:t>January</w:t>
      </w:r>
      <w:r w:rsidRPr="00B25A2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6</w:t>
      </w:r>
      <w:r w:rsidRPr="00B25A25">
        <w:rPr>
          <w:rFonts w:ascii="Times New Roman" w:hAnsi="Times New Roman" w:cs="Times New Roman"/>
          <w:b/>
          <w:bCs/>
        </w:rPr>
        <w:t>, 202</w:t>
      </w:r>
      <w:r>
        <w:rPr>
          <w:rFonts w:ascii="Times New Roman" w:hAnsi="Times New Roman" w:cs="Times New Roman"/>
          <w:b/>
          <w:bCs/>
        </w:rPr>
        <w:t>5</w:t>
      </w:r>
    </w:p>
    <w:p w14:paraId="6686AB21" w14:textId="4E1FEF41" w:rsidR="00F63A2F" w:rsidRPr="006740FD" w:rsidRDefault="00F63A2F" w:rsidP="00F63A2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Call to Order</w:t>
      </w:r>
      <w:r w:rsidR="000F52FB">
        <w:rPr>
          <w:rFonts w:ascii="Times New Roman" w:hAnsi="Times New Roman" w:cs="Times New Roman"/>
        </w:rPr>
        <w:t>: Meeting called to order: 5:25PM</w:t>
      </w:r>
    </w:p>
    <w:p w14:paraId="575FECED" w14:textId="451B2D3E" w:rsidR="00F63A2F" w:rsidRPr="006740FD" w:rsidRDefault="00F63A2F" w:rsidP="00F63A2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Approval of Minutes</w:t>
      </w:r>
      <w:r w:rsidR="000F52FB">
        <w:rPr>
          <w:rFonts w:ascii="Times New Roman" w:hAnsi="Times New Roman" w:cs="Times New Roman"/>
        </w:rPr>
        <w:t xml:space="preserve">: Approval of December 2024 and October 7, </w:t>
      </w:r>
      <w:r w:rsidR="00FE624B">
        <w:rPr>
          <w:rFonts w:ascii="Times New Roman" w:hAnsi="Times New Roman" w:cs="Times New Roman"/>
        </w:rPr>
        <w:t>2024,</w:t>
      </w:r>
      <w:r w:rsidR="000F52FB">
        <w:rPr>
          <w:rFonts w:ascii="Times New Roman" w:hAnsi="Times New Roman" w:cs="Times New Roman"/>
        </w:rPr>
        <w:t xml:space="preserve"> minutes</w:t>
      </w:r>
    </w:p>
    <w:p w14:paraId="16111512" w14:textId="31F6E96B" w:rsidR="00F63A2F" w:rsidRPr="006740FD" w:rsidRDefault="00F63A2F" w:rsidP="00F63A2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Director’s Report</w:t>
      </w:r>
      <w:r w:rsidR="000F52FB">
        <w:rPr>
          <w:rFonts w:ascii="Times New Roman" w:hAnsi="Times New Roman" w:cs="Times New Roman"/>
        </w:rPr>
        <w:t xml:space="preserve">: </w:t>
      </w:r>
    </w:p>
    <w:p w14:paraId="28620644" w14:textId="243C7B2F" w:rsidR="00F63A2F" w:rsidRPr="006740FD" w:rsidRDefault="00F63A2F" w:rsidP="00F63A2F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Director’s Activities</w:t>
      </w:r>
      <w:r w:rsidR="000F52FB">
        <w:rPr>
          <w:rFonts w:ascii="Times New Roman" w:hAnsi="Times New Roman" w:cs="Times New Roman"/>
        </w:rPr>
        <w:t xml:space="preserve">: Jonathan catching up after </w:t>
      </w:r>
      <w:r w:rsidR="00FE624B">
        <w:rPr>
          <w:rFonts w:ascii="Times New Roman" w:hAnsi="Times New Roman" w:cs="Times New Roman"/>
        </w:rPr>
        <w:t>2-weeks off.</w:t>
      </w:r>
      <w:r w:rsidR="000F52FB">
        <w:rPr>
          <w:rFonts w:ascii="Times New Roman" w:hAnsi="Times New Roman" w:cs="Times New Roman"/>
        </w:rPr>
        <w:t xml:space="preserve"> Payroll has been completed. Meeting with CIC (Capitol Improvement Committee) on January 23, </w:t>
      </w:r>
      <w:r w:rsidR="00FE624B">
        <w:rPr>
          <w:rFonts w:ascii="Times New Roman" w:hAnsi="Times New Roman" w:cs="Times New Roman"/>
        </w:rPr>
        <w:t>2025,</w:t>
      </w:r>
      <w:r w:rsidR="000F52FB">
        <w:rPr>
          <w:rFonts w:ascii="Times New Roman" w:hAnsi="Times New Roman" w:cs="Times New Roman"/>
        </w:rPr>
        <w:t xml:space="preserve"> </w:t>
      </w:r>
      <w:r w:rsidR="00FE624B">
        <w:rPr>
          <w:rFonts w:ascii="Times New Roman" w:hAnsi="Times New Roman" w:cs="Times New Roman"/>
        </w:rPr>
        <w:t>regarding</w:t>
      </w:r>
      <w:r w:rsidR="000F52FB">
        <w:rPr>
          <w:rFonts w:ascii="Times New Roman" w:hAnsi="Times New Roman" w:cs="Times New Roman"/>
        </w:rPr>
        <w:t xml:space="preserve"> the new programming space in the Children’s Room</w:t>
      </w:r>
      <w:r w:rsidR="00FE624B">
        <w:rPr>
          <w:rFonts w:ascii="Times New Roman" w:hAnsi="Times New Roman" w:cs="Times New Roman"/>
        </w:rPr>
        <w:t xml:space="preserve"> and</w:t>
      </w:r>
      <w:r w:rsidR="000F52FB">
        <w:rPr>
          <w:rFonts w:ascii="Times New Roman" w:hAnsi="Times New Roman" w:cs="Times New Roman"/>
        </w:rPr>
        <w:t xml:space="preserve"> the electrical upgrade(s).</w:t>
      </w:r>
      <w:r w:rsidR="00FE624B">
        <w:rPr>
          <w:rFonts w:ascii="Times New Roman" w:hAnsi="Times New Roman" w:cs="Times New Roman"/>
        </w:rPr>
        <w:t xml:space="preserve"> Completing presentation for this</w:t>
      </w:r>
      <w:r w:rsidR="000F52FB">
        <w:rPr>
          <w:rFonts w:ascii="Times New Roman" w:hAnsi="Times New Roman" w:cs="Times New Roman"/>
        </w:rPr>
        <w:t xml:space="preserve">.  Meeting with Health Department to discuss Norovirus. Looking for procedural guidance on </w:t>
      </w:r>
      <w:r w:rsidR="00FE624B">
        <w:rPr>
          <w:rFonts w:ascii="Times New Roman" w:hAnsi="Times New Roman" w:cs="Times New Roman"/>
        </w:rPr>
        <w:t>whether</w:t>
      </w:r>
      <w:r w:rsidR="000F52FB">
        <w:rPr>
          <w:rFonts w:ascii="Times New Roman" w:hAnsi="Times New Roman" w:cs="Times New Roman"/>
        </w:rPr>
        <w:t xml:space="preserve"> certain tasks are the responsibility of the </w:t>
      </w:r>
      <w:r w:rsidR="009B76E9">
        <w:rPr>
          <w:rFonts w:ascii="Times New Roman" w:hAnsi="Times New Roman" w:cs="Times New Roman"/>
        </w:rPr>
        <w:t>library</w:t>
      </w:r>
      <w:r w:rsidR="000F52FB">
        <w:rPr>
          <w:rFonts w:ascii="Times New Roman" w:hAnsi="Times New Roman" w:cs="Times New Roman"/>
        </w:rPr>
        <w:t xml:space="preserve"> or not.</w:t>
      </w:r>
      <w:r w:rsidR="009B76E9">
        <w:rPr>
          <w:rFonts w:ascii="Times New Roman" w:hAnsi="Times New Roman" w:cs="Times New Roman"/>
        </w:rPr>
        <w:t xml:space="preserve"> Had an initial meeting for the volunteer committee for the NOBLE Assessment Committee.  Jonathan presented </w:t>
      </w:r>
      <w:r w:rsidR="00FE624B">
        <w:rPr>
          <w:rFonts w:ascii="Times New Roman" w:hAnsi="Times New Roman" w:cs="Times New Roman"/>
        </w:rPr>
        <w:t>a newly</w:t>
      </w:r>
      <w:r w:rsidR="009B76E9">
        <w:rPr>
          <w:rFonts w:ascii="Times New Roman" w:hAnsi="Times New Roman" w:cs="Times New Roman"/>
        </w:rPr>
        <w:t xml:space="preserve"> proposed formula </w:t>
      </w:r>
      <w:r w:rsidR="00FE624B">
        <w:rPr>
          <w:rFonts w:ascii="Times New Roman" w:hAnsi="Times New Roman" w:cs="Times New Roman"/>
        </w:rPr>
        <w:t>to ascertain</w:t>
      </w:r>
      <w:r w:rsidR="009B76E9">
        <w:rPr>
          <w:rFonts w:ascii="Times New Roman" w:hAnsi="Times New Roman" w:cs="Times New Roman"/>
        </w:rPr>
        <w:t xml:space="preserve"> library fees/dues for consortium members.  The formula</w:t>
      </w:r>
      <w:r w:rsidR="00FE624B">
        <w:rPr>
          <w:rFonts w:ascii="Times New Roman" w:hAnsi="Times New Roman" w:cs="Times New Roman"/>
        </w:rPr>
        <w:t>,</w:t>
      </w:r>
      <w:r w:rsidR="009B76E9">
        <w:rPr>
          <w:rFonts w:ascii="Times New Roman" w:hAnsi="Times New Roman" w:cs="Times New Roman"/>
        </w:rPr>
        <w:t xml:space="preserve"> </w:t>
      </w:r>
      <w:r w:rsidR="00FE624B">
        <w:rPr>
          <w:rFonts w:ascii="Times New Roman" w:hAnsi="Times New Roman" w:cs="Times New Roman"/>
        </w:rPr>
        <w:t xml:space="preserve">based on a myriad of criteria, most importantly </w:t>
      </w:r>
      <w:r w:rsidR="009B76E9">
        <w:rPr>
          <w:rFonts w:ascii="Times New Roman" w:hAnsi="Times New Roman" w:cs="Times New Roman"/>
        </w:rPr>
        <w:t>size</w:t>
      </w:r>
      <w:r w:rsidR="00FE624B">
        <w:rPr>
          <w:rFonts w:ascii="Times New Roman" w:hAnsi="Times New Roman" w:cs="Times New Roman"/>
        </w:rPr>
        <w:t>,</w:t>
      </w:r>
      <w:r w:rsidR="009B76E9">
        <w:rPr>
          <w:rFonts w:ascii="Times New Roman" w:hAnsi="Times New Roman" w:cs="Times New Roman"/>
        </w:rPr>
        <w:t xml:space="preserve"> </w:t>
      </w:r>
      <w:r w:rsidR="00FE624B">
        <w:rPr>
          <w:rFonts w:ascii="Times New Roman" w:hAnsi="Times New Roman" w:cs="Times New Roman"/>
        </w:rPr>
        <w:t xml:space="preserve">with </w:t>
      </w:r>
      <w:r w:rsidR="00E9638A">
        <w:rPr>
          <w:rFonts w:ascii="Times New Roman" w:hAnsi="Times New Roman" w:cs="Times New Roman"/>
        </w:rPr>
        <w:t xml:space="preserve">exact </w:t>
      </w:r>
      <w:r w:rsidR="009B76E9">
        <w:rPr>
          <w:rFonts w:ascii="Times New Roman" w:hAnsi="Times New Roman" w:cs="Times New Roman"/>
        </w:rPr>
        <w:t>metrics</w:t>
      </w:r>
      <w:r w:rsidR="00E9638A">
        <w:rPr>
          <w:rFonts w:ascii="Times New Roman" w:hAnsi="Times New Roman" w:cs="Times New Roman"/>
        </w:rPr>
        <w:t>, to be provided by NOBLE,</w:t>
      </w:r>
      <w:r w:rsidR="009B76E9">
        <w:rPr>
          <w:rFonts w:ascii="Times New Roman" w:hAnsi="Times New Roman" w:cs="Times New Roman"/>
        </w:rPr>
        <w:t xml:space="preserve"> </w:t>
      </w:r>
      <w:r w:rsidR="00E9638A">
        <w:rPr>
          <w:rFonts w:ascii="Times New Roman" w:hAnsi="Times New Roman" w:cs="Times New Roman"/>
        </w:rPr>
        <w:t xml:space="preserve">are to be </w:t>
      </w:r>
      <w:r w:rsidR="00FE624B">
        <w:rPr>
          <w:rFonts w:ascii="Times New Roman" w:hAnsi="Times New Roman" w:cs="Times New Roman"/>
        </w:rPr>
        <w:t xml:space="preserve">based on </w:t>
      </w:r>
      <w:r w:rsidR="009B76E9">
        <w:rPr>
          <w:rFonts w:ascii="Times New Roman" w:hAnsi="Times New Roman" w:cs="Times New Roman"/>
        </w:rPr>
        <w:t>population, circulations</w:t>
      </w:r>
      <w:r w:rsidR="00FE624B">
        <w:rPr>
          <w:rFonts w:ascii="Times New Roman" w:hAnsi="Times New Roman" w:cs="Times New Roman"/>
        </w:rPr>
        <w:t xml:space="preserve">, </w:t>
      </w:r>
      <w:r w:rsidR="009B76E9">
        <w:rPr>
          <w:rFonts w:ascii="Times New Roman" w:hAnsi="Times New Roman" w:cs="Times New Roman"/>
        </w:rPr>
        <w:t>holding</w:t>
      </w:r>
      <w:r w:rsidR="00FE624B">
        <w:rPr>
          <w:rFonts w:ascii="Times New Roman" w:hAnsi="Times New Roman" w:cs="Times New Roman"/>
        </w:rPr>
        <w:t>s</w:t>
      </w:r>
      <w:r w:rsidR="009B76E9">
        <w:rPr>
          <w:rFonts w:ascii="Times New Roman" w:hAnsi="Times New Roman" w:cs="Times New Roman"/>
        </w:rPr>
        <w:t xml:space="preserve"> and items added. Swampscott and two academic libra</w:t>
      </w:r>
      <w:r w:rsidR="00FE624B">
        <w:rPr>
          <w:rFonts w:ascii="Times New Roman" w:hAnsi="Times New Roman" w:cs="Times New Roman"/>
        </w:rPr>
        <w:t>ries</w:t>
      </w:r>
      <w:r w:rsidR="009B76E9">
        <w:rPr>
          <w:rFonts w:ascii="Times New Roman" w:hAnsi="Times New Roman" w:cs="Times New Roman"/>
        </w:rPr>
        <w:t xml:space="preserve"> are the smaller ones</w:t>
      </w:r>
      <w:r w:rsidR="00FE624B">
        <w:rPr>
          <w:rFonts w:ascii="Times New Roman" w:hAnsi="Times New Roman" w:cs="Times New Roman"/>
        </w:rPr>
        <w:t>.</w:t>
      </w:r>
      <w:r w:rsidR="009B76E9">
        <w:rPr>
          <w:rFonts w:ascii="Times New Roman" w:hAnsi="Times New Roman" w:cs="Times New Roman"/>
        </w:rPr>
        <w:t xml:space="preserve"> Beverly and Lynn </w:t>
      </w:r>
      <w:r w:rsidR="00FE624B">
        <w:rPr>
          <w:rFonts w:ascii="Times New Roman" w:hAnsi="Times New Roman" w:cs="Times New Roman"/>
        </w:rPr>
        <w:t xml:space="preserve">are </w:t>
      </w:r>
      <w:r w:rsidR="009B76E9">
        <w:rPr>
          <w:rFonts w:ascii="Times New Roman" w:hAnsi="Times New Roman" w:cs="Times New Roman"/>
        </w:rPr>
        <w:t xml:space="preserve">much larger libraries. This proposal would have Swampscott’s fees </w:t>
      </w:r>
      <w:r w:rsidR="00FE624B">
        <w:rPr>
          <w:rFonts w:ascii="Times New Roman" w:hAnsi="Times New Roman" w:cs="Times New Roman"/>
        </w:rPr>
        <w:t xml:space="preserve">reduced by </w:t>
      </w:r>
      <w:r w:rsidR="009B76E9">
        <w:rPr>
          <w:rFonts w:ascii="Times New Roman" w:hAnsi="Times New Roman" w:cs="Times New Roman"/>
        </w:rPr>
        <w:t xml:space="preserve">approximately $4500.  The proposal </w:t>
      </w:r>
      <w:r w:rsidR="009B76E9">
        <w:rPr>
          <w:rFonts w:ascii="Times New Roman" w:hAnsi="Times New Roman" w:cs="Times New Roman"/>
        </w:rPr>
        <w:lastRenderedPageBreak/>
        <w:t>must be voted on</w:t>
      </w:r>
      <w:r w:rsidR="00FE624B">
        <w:rPr>
          <w:rFonts w:ascii="Times New Roman" w:hAnsi="Times New Roman" w:cs="Times New Roman"/>
        </w:rPr>
        <w:t xml:space="preserve"> by all </w:t>
      </w:r>
      <w:r w:rsidR="00E9638A">
        <w:rPr>
          <w:rFonts w:ascii="Times New Roman" w:hAnsi="Times New Roman" w:cs="Times New Roman"/>
        </w:rPr>
        <w:t xml:space="preserve">25 </w:t>
      </w:r>
      <w:r w:rsidR="00FE624B">
        <w:rPr>
          <w:rFonts w:ascii="Times New Roman" w:hAnsi="Times New Roman" w:cs="Times New Roman"/>
        </w:rPr>
        <w:t>members of the consortium</w:t>
      </w:r>
      <w:r w:rsidR="00E9638A">
        <w:rPr>
          <w:rFonts w:ascii="Times New Roman" w:hAnsi="Times New Roman" w:cs="Times New Roman"/>
        </w:rPr>
        <w:t xml:space="preserve">. </w:t>
      </w:r>
      <w:r w:rsidR="009B76E9">
        <w:rPr>
          <w:rFonts w:ascii="Times New Roman" w:hAnsi="Times New Roman" w:cs="Times New Roman"/>
        </w:rPr>
        <w:t>It is anticipated changes will be made before voting. Anna</w:t>
      </w:r>
      <w:r w:rsidR="00E9638A">
        <w:rPr>
          <w:rFonts w:ascii="Times New Roman" w:hAnsi="Times New Roman" w:cs="Times New Roman"/>
        </w:rPr>
        <w:t xml:space="preserve"> </w:t>
      </w:r>
      <w:proofErr w:type="spellStart"/>
      <w:r w:rsidR="00E9638A">
        <w:rPr>
          <w:rFonts w:ascii="Times New Roman" w:hAnsi="Times New Roman" w:cs="Times New Roman"/>
        </w:rPr>
        <w:t>Sarneso</w:t>
      </w:r>
      <w:proofErr w:type="spellEnd"/>
      <w:r w:rsidR="009B76E9">
        <w:rPr>
          <w:rFonts w:ascii="Times New Roman" w:hAnsi="Times New Roman" w:cs="Times New Roman"/>
        </w:rPr>
        <w:t xml:space="preserve">, </w:t>
      </w:r>
      <w:r w:rsidR="00E9638A">
        <w:rPr>
          <w:rFonts w:ascii="Times New Roman" w:hAnsi="Times New Roman" w:cs="Times New Roman"/>
        </w:rPr>
        <w:t xml:space="preserve">Bunker Hill Community College Dean of the Library &amp; Learning Commons, </w:t>
      </w:r>
      <w:r w:rsidR="009B76E9">
        <w:rPr>
          <w:rFonts w:ascii="Times New Roman" w:hAnsi="Times New Roman" w:cs="Times New Roman"/>
        </w:rPr>
        <w:t xml:space="preserve">echoed Jonathan’s proposal. </w:t>
      </w:r>
      <w:r w:rsidR="00E9638A">
        <w:rPr>
          <w:rFonts w:ascii="Times New Roman" w:hAnsi="Times New Roman" w:cs="Times New Roman"/>
        </w:rPr>
        <w:t>The impetus</w:t>
      </w:r>
      <w:r w:rsidR="009B76E9">
        <w:rPr>
          <w:rFonts w:ascii="Times New Roman" w:hAnsi="Times New Roman" w:cs="Times New Roman"/>
        </w:rPr>
        <w:t xml:space="preserve"> for this new proposal is </w:t>
      </w:r>
      <w:r w:rsidR="00E9638A">
        <w:rPr>
          <w:rFonts w:ascii="Times New Roman" w:hAnsi="Times New Roman" w:cs="Times New Roman"/>
        </w:rPr>
        <w:t xml:space="preserve">due to </w:t>
      </w:r>
      <w:r w:rsidR="009B76E9">
        <w:rPr>
          <w:rFonts w:ascii="Times New Roman" w:hAnsi="Times New Roman" w:cs="Times New Roman"/>
        </w:rPr>
        <w:t xml:space="preserve">two new </w:t>
      </w:r>
      <w:r w:rsidR="00E9638A">
        <w:rPr>
          <w:rFonts w:ascii="Times New Roman" w:hAnsi="Times New Roman" w:cs="Times New Roman"/>
        </w:rPr>
        <w:t xml:space="preserve">smaller academic </w:t>
      </w:r>
      <w:r w:rsidR="009B76E9">
        <w:rPr>
          <w:rFonts w:ascii="Times New Roman" w:hAnsi="Times New Roman" w:cs="Times New Roman"/>
        </w:rPr>
        <w:t>libraries wish</w:t>
      </w:r>
      <w:r w:rsidR="00E9638A">
        <w:rPr>
          <w:rFonts w:ascii="Times New Roman" w:hAnsi="Times New Roman" w:cs="Times New Roman"/>
        </w:rPr>
        <w:t>ing</w:t>
      </w:r>
      <w:r w:rsidR="009B76E9">
        <w:rPr>
          <w:rFonts w:ascii="Times New Roman" w:hAnsi="Times New Roman" w:cs="Times New Roman"/>
        </w:rPr>
        <w:t xml:space="preserve"> to join</w:t>
      </w:r>
      <w:r w:rsidR="00E9638A">
        <w:rPr>
          <w:rFonts w:ascii="Times New Roman" w:hAnsi="Times New Roman" w:cs="Times New Roman"/>
        </w:rPr>
        <w:t xml:space="preserve"> the consortium</w:t>
      </w:r>
      <w:r w:rsidR="009B76E9">
        <w:rPr>
          <w:rFonts w:ascii="Times New Roman" w:hAnsi="Times New Roman" w:cs="Times New Roman"/>
        </w:rPr>
        <w:t xml:space="preserve">. </w:t>
      </w:r>
      <w:r w:rsidR="00E9638A">
        <w:rPr>
          <w:rFonts w:ascii="Times New Roman" w:hAnsi="Times New Roman" w:cs="Times New Roman"/>
        </w:rPr>
        <w:t xml:space="preserve">It should be noted </w:t>
      </w:r>
      <w:r w:rsidR="001C0042">
        <w:rPr>
          <w:rFonts w:ascii="Times New Roman" w:hAnsi="Times New Roman" w:cs="Times New Roman"/>
        </w:rPr>
        <w:t xml:space="preserve">NOBLE is well liked by the members. </w:t>
      </w:r>
      <w:r w:rsidR="00E9638A">
        <w:rPr>
          <w:rFonts w:ascii="Times New Roman" w:hAnsi="Times New Roman" w:cs="Times New Roman"/>
        </w:rPr>
        <w:t xml:space="preserve">Equipped </w:t>
      </w:r>
      <w:r w:rsidR="001C0042">
        <w:rPr>
          <w:rFonts w:ascii="Times New Roman" w:hAnsi="Times New Roman" w:cs="Times New Roman"/>
        </w:rPr>
        <w:t>with a streamlined staff</w:t>
      </w:r>
      <w:r w:rsidR="00E9638A">
        <w:rPr>
          <w:rFonts w:ascii="Times New Roman" w:hAnsi="Times New Roman" w:cs="Times New Roman"/>
        </w:rPr>
        <w:t>, they are quite responsive to the needs of the members</w:t>
      </w:r>
      <w:r w:rsidR="001C0042">
        <w:rPr>
          <w:rFonts w:ascii="Times New Roman" w:hAnsi="Times New Roman" w:cs="Times New Roman"/>
        </w:rPr>
        <w:t xml:space="preserve">.  Friends of the </w:t>
      </w:r>
      <w:r w:rsidR="00E9638A">
        <w:rPr>
          <w:rFonts w:ascii="Times New Roman" w:hAnsi="Times New Roman" w:cs="Times New Roman"/>
        </w:rPr>
        <w:t xml:space="preserve">Swampscott Public </w:t>
      </w:r>
      <w:r w:rsidR="001C0042">
        <w:rPr>
          <w:rFonts w:ascii="Times New Roman" w:hAnsi="Times New Roman" w:cs="Times New Roman"/>
        </w:rPr>
        <w:t xml:space="preserve">Library </w:t>
      </w:r>
      <w:r w:rsidR="00E9638A">
        <w:rPr>
          <w:rFonts w:ascii="Times New Roman" w:hAnsi="Times New Roman" w:cs="Times New Roman"/>
        </w:rPr>
        <w:t>held their meeting</w:t>
      </w:r>
      <w:r w:rsidR="001C0042">
        <w:rPr>
          <w:rFonts w:ascii="Times New Roman" w:hAnsi="Times New Roman" w:cs="Times New Roman"/>
        </w:rPr>
        <w:t xml:space="preserve"> today. </w:t>
      </w:r>
      <w:r w:rsidR="00E9638A">
        <w:rPr>
          <w:rFonts w:ascii="Times New Roman" w:hAnsi="Times New Roman" w:cs="Times New Roman"/>
        </w:rPr>
        <w:t>They’ve</w:t>
      </w:r>
      <w:r w:rsidR="001C0042">
        <w:rPr>
          <w:rFonts w:ascii="Times New Roman" w:hAnsi="Times New Roman" w:cs="Times New Roman"/>
        </w:rPr>
        <w:t xml:space="preserve"> signed up with the Stop &amp; Shop bag purchase program</w:t>
      </w:r>
      <w:r w:rsidR="00BB4D24">
        <w:rPr>
          <w:rFonts w:ascii="Times New Roman" w:hAnsi="Times New Roman" w:cs="Times New Roman"/>
        </w:rPr>
        <w:t xml:space="preserve"> for this month</w:t>
      </w:r>
      <w:r w:rsidR="00E9638A">
        <w:rPr>
          <w:rFonts w:ascii="Times New Roman" w:hAnsi="Times New Roman" w:cs="Times New Roman"/>
        </w:rPr>
        <w:t>. Earnings from the program</w:t>
      </w:r>
      <w:r w:rsidR="00BB4D24">
        <w:rPr>
          <w:rFonts w:ascii="Times New Roman" w:hAnsi="Times New Roman" w:cs="Times New Roman"/>
        </w:rPr>
        <w:t xml:space="preserve"> can add up to $150.</w:t>
      </w:r>
      <w:r w:rsidR="00E9638A">
        <w:rPr>
          <w:rFonts w:ascii="Times New Roman" w:hAnsi="Times New Roman" w:cs="Times New Roman"/>
        </w:rPr>
        <w:t xml:space="preserve">00. </w:t>
      </w:r>
      <w:r w:rsidR="00BB4D24">
        <w:rPr>
          <w:rFonts w:ascii="Times New Roman" w:hAnsi="Times New Roman" w:cs="Times New Roman"/>
        </w:rPr>
        <w:t>Next Monday will have a meeting with Gino</w:t>
      </w:r>
      <w:r w:rsidR="00E9638A">
        <w:rPr>
          <w:rFonts w:ascii="Times New Roman" w:hAnsi="Times New Roman" w:cs="Times New Roman"/>
        </w:rPr>
        <w:t xml:space="preserve"> Cresta, the Acting Town Administrator</w:t>
      </w:r>
      <w:r w:rsidR="00BB4D24">
        <w:rPr>
          <w:rFonts w:ascii="Times New Roman" w:hAnsi="Times New Roman" w:cs="Times New Roman"/>
        </w:rPr>
        <w:t xml:space="preserve"> to set expectations.  </w:t>
      </w:r>
    </w:p>
    <w:p w14:paraId="5397376B" w14:textId="1886EE02" w:rsidR="00F63A2F" w:rsidRPr="00BB4D24" w:rsidRDefault="00F63A2F" w:rsidP="00BB4D24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Department and Staffing News</w:t>
      </w:r>
      <w:r w:rsidR="00BB4D24">
        <w:rPr>
          <w:rFonts w:ascii="Times New Roman" w:hAnsi="Times New Roman" w:cs="Times New Roman"/>
        </w:rPr>
        <w:t xml:space="preserve">: </w:t>
      </w:r>
      <w:r w:rsidR="00C21A71">
        <w:rPr>
          <w:rFonts w:ascii="Times New Roman" w:hAnsi="Times New Roman" w:cs="Times New Roman"/>
        </w:rPr>
        <w:t>N</w:t>
      </w:r>
      <w:r w:rsidR="00BB4D24">
        <w:rPr>
          <w:rFonts w:ascii="Times New Roman" w:hAnsi="Times New Roman" w:cs="Times New Roman"/>
        </w:rPr>
        <w:t xml:space="preserve">ew furniture </w:t>
      </w:r>
      <w:r w:rsidR="00C21A71">
        <w:rPr>
          <w:rFonts w:ascii="Times New Roman" w:hAnsi="Times New Roman" w:cs="Times New Roman"/>
        </w:rPr>
        <w:t xml:space="preserve">being </w:t>
      </w:r>
      <w:r w:rsidR="00BB4D24">
        <w:rPr>
          <w:rFonts w:ascii="Times New Roman" w:hAnsi="Times New Roman" w:cs="Times New Roman"/>
        </w:rPr>
        <w:t xml:space="preserve">delivered to address </w:t>
      </w:r>
      <w:r w:rsidR="00C21A71">
        <w:rPr>
          <w:rFonts w:ascii="Times New Roman" w:hAnsi="Times New Roman" w:cs="Times New Roman"/>
        </w:rPr>
        <w:t xml:space="preserve">the </w:t>
      </w:r>
      <w:r w:rsidR="00BB4D24">
        <w:rPr>
          <w:rFonts w:ascii="Times New Roman" w:hAnsi="Times New Roman" w:cs="Times New Roman"/>
        </w:rPr>
        <w:t xml:space="preserve">need of </w:t>
      </w:r>
      <w:r w:rsidR="00C21A71">
        <w:rPr>
          <w:rFonts w:ascii="Times New Roman" w:hAnsi="Times New Roman" w:cs="Times New Roman"/>
        </w:rPr>
        <w:t xml:space="preserve">a </w:t>
      </w:r>
      <w:r w:rsidR="00BB4D24">
        <w:rPr>
          <w:rFonts w:ascii="Times New Roman" w:hAnsi="Times New Roman" w:cs="Times New Roman"/>
        </w:rPr>
        <w:t>new staff member</w:t>
      </w:r>
      <w:r w:rsidR="00C21A71">
        <w:rPr>
          <w:rFonts w:ascii="Times New Roman" w:hAnsi="Times New Roman" w:cs="Times New Roman"/>
        </w:rPr>
        <w:t xml:space="preserve">, Dave Archer’s 6’7” stature. Dave is the new Refere3nce Librarian &amp; Adult Programmer. </w:t>
      </w:r>
    </w:p>
    <w:p w14:paraId="6B35E01B" w14:textId="4A8B52D8" w:rsidR="00F63A2F" w:rsidRPr="006740FD" w:rsidRDefault="00F63A2F" w:rsidP="00F63A2F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Other News and Updates</w:t>
      </w:r>
      <w:r w:rsidR="00BB4D24">
        <w:rPr>
          <w:rFonts w:ascii="Times New Roman" w:hAnsi="Times New Roman" w:cs="Times New Roman"/>
        </w:rPr>
        <w:t xml:space="preserve">:  Jonathan, though on vacation was at work on the day of the RFP site visit. Five firms showed up </w:t>
      </w:r>
      <w:r w:rsidR="00150E0D">
        <w:rPr>
          <w:rFonts w:ascii="Times New Roman" w:hAnsi="Times New Roman" w:cs="Times New Roman"/>
        </w:rPr>
        <w:t>to physically assess the site</w:t>
      </w:r>
      <w:r w:rsidR="00BB4D24">
        <w:rPr>
          <w:rFonts w:ascii="Times New Roman" w:hAnsi="Times New Roman" w:cs="Times New Roman"/>
        </w:rPr>
        <w:t xml:space="preserve">. Many questions </w:t>
      </w:r>
      <w:r w:rsidR="00150E0D">
        <w:rPr>
          <w:rFonts w:ascii="Times New Roman" w:hAnsi="Times New Roman" w:cs="Times New Roman"/>
        </w:rPr>
        <w:t xml:space="preserve">were </w:t>
      </w:r>
      <w:r w:rsidR="00BB4D24">
        <w:rPr>
          <w:rFonts w:ascii="Times New Roman" w:hAnsi="Times New Roman" w:cs="Times New Roman"/>
        </w:rPr>
        <w:t>asked</w:t>
      </w:r>
      <w:r w:rsidR="00150E0D">
        <w:rPr>
          <w:rFonts w:ascii="Times New Roman" w:hAnsi="Times New Roman" w:cs="Times New Roman"/>
        </w:rPr>
        <w:t xml:space="preserve">. </w:t>
      </w:r>
      <w:r w:rsidR="00BB4D24">
        <w:rPr>
          <w:rFonts w:ascii="Times New Roman" w:hAnsi="Times New Roman" w:cs="Times New Roman"/>
        </w:rPr>
        <w:t xml:space="preserve"> </w:t>
      </w:r>
      <w:r w:rsidR="00E803EB">
        <w:rPr>
          <w:rFonts w:ascii="Times New Roman" w:hAnsi="Times New Roman" w:cs="Times New Roman"/>
        </w:rPr>
        <w:t xml:space="preserve">Questions requiring schematics of the building, which weren’t available during the site visit, weren’t able to be answered by either </w:t>
      </w:r>
      <w:r w:rsidR="00BB4D24">
        <w:rPr>
          <w:rFonts w:ascii="Times New Roman" w:hAnsi="Times New Roman" w:cs="Times New Roman"/>
        </w:rPr>
        <w:t xml:space="preserve">Jonathan or Max </w:t>
      </w:r>
      <w:r w:rsidR="00150E0D">
        <w:rPr>
          <w:rFonts w:ascii="Times New Roman" w:hAnsi="Times New Roman" w:cs="Times New Roman"/>
        </w:rPr>
        <w:t>Kasper, Director of Facilities</w:t>
      </w:r>
      <w:r w:rsidR="00BB4D24">
        <w:rPr>
          <w:rFonts w:ascii="Times New Roman" w:hAnsi="Times New Roman" w:cs="Times New Roman"/>
        </w:rPr>
        <w:t xml:space="preserve">. Bids due by 2PM on Wednesday, January 8, 2025 (initial bid just for the design work for $75.000). </w:t>
      </w:r>
      <w:r w:rsidR="00E803EB">
        <w:rPr>
          <w:rFonts w:ascii="Times New Roman" w:hAnsi="Times New Roman" w:cs="Times New Roman"/>
        </w:rPr>
        <w:t>Whoever</w:t>
      </w:r>
      <w:r w:rsidR="00BB4D24">
        <w:rPr>
          <w:rFonts w:ascii="Times New Roman" w:hAnsi="Times New Roman" w:cs="Times New Roman"/>
        </w:rPr>
        <w:t xml:space="preserve"> gets the bid</w:t>
      </w:r>
      <w:r w:rsidR="00E803EB">
        <w:rPr>
          <w:rFonts w:ascii="Times New Roman" w:hAnsi="Times New Roman" w:cs="Times New Roman"/>
        </w:rPr>
        <w:t>,</w:t>
      </w:r>
      <w:r w:rsidR="00BB4D24">
        <w:rPr>
          <w:rFonts w:ascii="Times New Roman" w:hAnsi="Times New Roman" w:cs="Times New Roman"/>
        </w:rPr>
        <w:t xml:space="preserve"> will then </w:t>
      </w:r>
      <w:r w:rsidR="00E803EB">
        <w:rPr>
          <w:rFonts w:ascii="Times New Roman" w:hAnsi="Times New Roman" w:cs="Times New Roman"/>
        </w:rPr>
        <w:t xml:space="preserve">be able to </w:t>
      </w:r>
      <w:r w:rsidR="00BB4D24">
        <w:rPr>
          <w:rFonts w:ascii="Times New Roman" w:hAnsi="Times New Roman" w:cs="Times New Roman"/>
        </w:rPr>
        <w:t xml:space="preserve">go in </w:t>
      </w:r>
      <w:r w:rsidR="00E803EB">
        <w:rPr>
          <w:rFonts w:ascii="Times New Roman" w:hAnsi="Times New Roman" w:cs="Times New Roman"/>
        </w:rPr>
        <w:t>and</w:t>
      </w:r>
      <w:r w:rsidR="00BB4D24">
        <w:rPr>
          <w:rFonts w:ascii="Times New Roman" w:hAnsi="Times New Roman" w:cs="Times New Roman"/>
        </w:rPr>
        <w:t xml:space="preserve"> provide cost estimates. </w:t>
      </w:r>
      <w:r w:rsidR="000821BD">
        <w:rPr>
          <w:rFonts w:ascii="Times New Roman" w:hAnsi="Times New Roman" w:cs="Times New Roman"/>
        </w:rPr>
        <w:t xml:space="preserve">Architect, </w:t>
      </w:r>
      <w:r w:rsidR="00E452B6">
        <w:rPr>
          <w:rFonts w:ascii="Times New Roman" w:hAnsi="Times New Roman" w:cs="Times New Roman"/>
        </w:rPr>
        <w:t>Ray</w:t>
      </w:r>
      <w:r w:rsidR="00E803EB">
        <w:rPr>
          <w:rFonts w:ascii="Times New Roman" w:hAnsi="Times New Roman" w:cs="Times New Roman"/>
        </w:rPr>
        <w:t xml:space="preserve"> Guerin,</w:t>
      </w:r>
      <w:r w:rsidR="00E452B6">
        <w:rPr>
          <w:rFonts w:ascii="Times New Roman" w:hAnsi="Times New Roman" w:cs="Times New Roman"/>
        </w:rPr>
        <w:t xml:space="preserve"> will be submitting a </w:t>
      </w:r>
      <w:r w:rsidR="000821BD">
        <w:rPr>
          <w:rFonts w:ascii="Times New Roman" w:hAnsi="Times New Roman" w:cs="Times New Roman"/>
        </w:rPr>
        <w:t>bid as well.</w:t>
      </w:r>
      <w:r w:rsidR="00E452B6">
        <w:rPr>
          <w:rFonts w:ascii="Times New Roman" w:hAnsi="Times New Roman" w:cs="Times New Roman"/>
        </w:rPr>
        <w:t xml:space="preserve"> </w:t>
      </w:r>
      <w:r w:rsidR="000821BD">
        <w:rPr>
          <w:rFonts w:ascii="Times New Roman" w:hAnsi="Times New Roman" w:cs="Times New Roman"/>
        </w:rPr>
        <w:t>Due to the change of windows and the new children’s room entrance, the design</w:t>
      </w:r>
      <w:r w:rsidR="00E452B6">
        <w:rPr>
          <w:rFonts w:ascii="Times New Roman" w:hAnsi="Times New Roman" w:cs="Times New Roman"/>
        </w:rPr>
        <w:t xml:space="preserve"> </w:t>
      </w:r>
      <w:r w:rsidR="000821BD">
        <w:rPr>
          <w:rFonts w:ascii="Times New Roman" w:hAnsi="Times New Roman" w:cs="Times New Roman"/>
        </w:rPr>
        <w:t>will need to be presented</w:t>
      </w:r>
      <w:r w:rsidR="00E452B6">
        <w:rPr>
          <w:rFonts w:ascii="Times New Roman" w:hAnsi="Times New Roman" w:cs="Times New Roman"/>
        </w:rPr>
        <w:t xml:space="preserve"> </w:t>
      </w:r>
      <w:r w:rsidR="000821BD">
        <w:rPr>
          <w:rFonts w:ascii="Times New Roman" w:hAnsi="Times New Roman" w:cs="Times New Roman"/>
        </w:rPr>
        <w:t>to the</w:t>
      </w:r>
      <w:r w:rsidR="00E452B6">
        <w:rPr>
          <w:rFonts w:ascii="Times New Roman" w:hAnsi="Times New Roman" w:cs="Times New Roman"/>
        </w:rPr>
        <w:t xml:space="preserve"> historic </w:t>
      </w:r>
      <w:r w:rsidR="000821BD">
        <w:rPr>
          <w:rFonts w:ascii="Times New Roman" w:hAnsi="Times New Roman" w:cs="Times New Roman"/>
        </w:rPr>
        <w:t xml:space="preserve">committee. Same </w:t>
      </w:r>
      <w:r w:rsidR="00E452B6">
        <w:rPr>
          <w:rFonts w:ascii="Times New Roman" w:hAnsi="Times New Roman" w:cs="Times New Roman"/>
        </w:rPr>
        <w:t>if any new railing</w:t>
      </w:r>
      <w:r w:rsidR="000821BD">
        <w:rPr>
          <w:rFonts w:ascii="Times New Roman" w:hAnsi="Times New Roman" w:cs="Times New Roman"/>
        </w:rPr>
        <w:t xml:space="preserve"> is added. Further,</w:t>
      </w:r>
      <w:r w:rsidR="00E452B6">
        <w:rPr>
          <w:rFonts w:ascii="Times New Roman" w:hAnsi="Times New Roman" w:cs="Times New Roman"/>
        </w:rPr>
        <w:t xml:space="preserve"> the Tree Committee and of course the accessibility committee</w:t>
      </w:r>
      <w:r w:rsidR="000821BD">
        <w:rPr>
          <w:rFonts w:ascii="Times New Roman" w:hAnsi="Times New Roman" w:cs="Times New Roman"/>
        </w:rPr>
        <w:t xml:space="preserve"> must review the design plans as well</w:t>
      </w:r>
      <w:r w:rsidR="00E452B6">
        <w:rPr>
          <w:rFonts w:ascii="Times New Roman" w:hAnsi="Times New Roman" w:cs="Times New Roman"/>
        </w:rPr>
        <w:t xml:space="preserve">. </w:t>
      </w:r>
    </w:p>
    <w:p w14:paraId="0CE35CA7" w14:textId="07631985" w:rsidR="00F63A2F" w:rsidRPr="006740FD" w:rsidRDefault="00F63A2F" w:rsidP="00F63A2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Old Business</w:t>
      </w:r>
      <w:r w:rsidR="00E452B6">
        <w:rPr>
          <w:rFonts w:ascii="Times New Roman" w:hAnsi="Times New Roman" w:cs="Times New Roman"/>
        </w:rPr>
        <w:t xml:space="preserve">: </w:t>
      </w:r>
    </w:p>
    <w:p w14:paraId="09663B6D" w14:textId="77777777" w:rsidR="00F63A2F" w:rsidRDefault="00F63A2F" w:rsidP="00F63A2F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 xml:space="preserve">Renovations </w:t>
      </w:r>
      <w:r>
        <w:rPr>
          <w:rFonts w:ascii="Times New Roman" w:hAnsi="Times New Roman" w:cs="Times New Roman"/>
        </w:rPr>
        <w:t>Update</w:t>
      </w:r>
    </w:p>
    <w:p w14:paraId="32028663" w14:textId="77777777" w:rsidR="00F63A2F" w:rsidRDefault="00F63A2F" w:rsidP="00F63A2F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RFP Update</w:t>
      </w:r>
    </w:p>
    <w:p w14:paraId="25EA49E0" w14:textId="67A165BF" w:rsidR="00F63A2F" w:rsidRDefault="00F63A2F" w:rsidP="00F63A2F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Library Website Improvements</w:t>
      </w:r>
      <w:r w:rsidR="00E452B6">
        <w:rPr>
          <w:rFonts w:ascii="Times New Roman" w:hAnsi="Times New Roman" w:cs="Times New Roman"/>
        </w:rPr>
        <w:t xml:space="preserve">: </w:t>
      </w:r>
      <w:r w:rsidR="00993FE3">
        <w:rPr>
          <w:rFonts w:ascii="Times New Roman" w:hAnsi="Times New Roman" w:cs="Times New Roman"/>
        </w:rPr>
        <w:t xml:space="preserve">Jonathan met with </w:t>
      </w:r>
      <w:proofErr w:type="spellStart"/>
      <w:r w:rsidR="00993FE3">
        <w:rPr>
          <w:rFonts w:ascii="Times New Roman" w:hAnsi="Times New Roman" w:cs="Times New Roman"/>
        </w:rPr>
        <w:t>JuiceBox</w:t>
      </w:r>
      <w:proofErr w:type="spellEnd"/>
    </w:p>
    <w:p w14:paraId="75B1FF06" w14:textId="7EAE74E0" w:rsidR="00E452B6" w:rsidRPr="005E7E47" w:rsidRDefault="00F63A2F" w:rsidP="00F63A2F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</w:rPr>
      </w:pPr>
      <w:r w:rsidRPr="005E7E47">
        <w:rPr>
          <w:rFonts w:ascii="Times New Roman" w:hAnsi="Times New Roman" w:cs="Times New Roman"/>
        </w:rPr>
        <w:lastRenderedPageBreak/>
        <w:t>Museum Passes and Event Management</w:t>
      </w:r>
      <w:r w:rsidR="00E452B6" w:rsidRPr="005E7E47">
        <w:rPr>
          <w:rFonts w:ascii="Times New Roman" w:hAnsi="Times New Roman" w:cs="Times New Roman"/>
        </w:rPr>
        <w:t xml:space="preserve">: </w:t>
      </w:r>
      <w:r w:rsidR="00F348BD" w:rsidRPr="005E7E47">
        <w:rPr>
          <w:rFonts w:ascii="Times New Roman" w:hAnsi="Times New Roman" w:cs="Times New Roman"/>
        </w:rPr>
        <w:t>Jonathan met</w:t>
      </w:r>
      <w:r w:rsidR="00E452B6" w:rsidRPr="005E7E47">
        <w:rPr>
          <w:rFonts w:ascii="Times New Roman" w:hAnsi="Times New Roman" w:cs="Times New Roman"/>
        </w:rPr>
        <w:t xml:space="preserve"> with </w:t>
      </w:r>
      <w:proofErr w:type="spellStart"/>
      <w:r w:rsidR="00E452B6" w:rsidRPr="005E7E47">
        <w:rPr>
          <w:rFonts w:ascii="Times New Roman" w:hAnsi="Times New Roman" w:cs="Times New Roman"/>
        </w:rPr>
        <w:t>JuiceBox</w:t>
      </w:r>
      <w:proofErr w:type="spellEnd"/>
      <w:r w:rsidR="00F348BD" w:rsidRPr="005E7E47">
        <w:rPr>
          <w:rFonts w:ascii="Times New Roman" w:hAnsi="Times New Roman" w:cs="Times New Roman"/>
        </w:rPr>
        <w:t xml:space="preserve"> to discuss </w:t>
      </w:r>
      <w:r w:rsidR="00E452B6" w:rsidRPr="005E7E47">
        <w:rPr>
          <w:rFonts w:ascii="Times New Roman" w:hAnsi="Times New Roman" w:cs="Times New Roman"/>
        </w:rPr>
        <w:t xml:space="preserve">a custom solution for Museum passes. </w:t>
      </w:r>
      <w:r w:rsidR="00F348BD" w:rsidRPr="005E7E47">
        <w:rPr>
          <w:rFonts w:ascii="Times New Roman" w:hAnsi="Times New Roman" w:cs="Times New Roman"/>
        </w:rPr>
        <w:t>With contract officially signed, he hopes</w:t>
      </w:r>
      <w:r w:rsidR="00E452B6" w:rsidRPr="005E7E47">
        <w:rPr>
          <w:rFonts w:ascii="Times New Roman" w:hAnsi="Times New Roman" w:cs="Times New Roman"/>
        </w:rPr>
        <w:t xml:space="preserve"> </w:t>
      </w:r>
      <w:r w:rsidR="00F348BD" w:rsidRPr="005E7E47">
        <w:rPr>
          <w:rFonts w:ascii="Times New Roman" w:hAnsi="Times New Roman" w:cs="Times New Roman"/>
        </w:rPr>
        <w:t xml:space="preserve">the </w:t>
      </w:r>
      <w:r w:rsidR="00E452B6" w:rsidRPr="005E7E47">
        <w:rPr>
          <w:rFonts w:ascii="Times New Roman" w:hAnsi="Times New Roman" w:cs="Times New Roman"/>
        </w:rPr>
        <w:t xml:space="preserve">system </w:t>
      </w:r>
      <w:r w:rsidR="00F348BD" w:rsidRPr="005E7E47">
        <w:rPr>
          <w:rFonts w:ascii="Times New Roman" w:hAnsi="Times New Roman" w:cs="Times New Roman"/>
        </w:rPr>
        <w:t xml:space="preserve">will be </w:t>
      </w:r>
      <w:r w:rsidR="00E452B6" w:rsidRPr="005E7E47">
        <w:rPr>
          <w:rFonts w:ascii="Times New Roman" w:hAnsi="Times New Roman" w:cs="Times New Roman"/>
        </w:rPr>
        <w:t xml:space="preserve">up </w:t>
      </w:r>
      <w:r w:rsidR="00F348BD" w:rsidRPr="005E7E47">
        <w:rPr>
          <w:rFonts w:ascii="Times New Roman" w:hAnsi="Times New Roman" w:cs="Times New Roman"/>
        </w:rPr>
        <w:t xml:space="preserve">and running </w:t>
      </w:r>
      <w:r w:rsidR="00E452B6" w:rsidRPr="005E7E47">
        <w:rPr>
          <w:rFonts w:ascii="Times New Roman" w:hAnsi="Times New Roman" w:cs="Times New Roman"/>
        </w:rPr>
        <w:t xml:space="preserve">in 2-3 months. </w:t>
      </w:r>
      <w:r w:rsidR="005E7E47" w:rsidRPr="005E7E47">
        <w:rPr>
          <w:rFonts w:ascii="Times New Roman" w:hAnsi="Times New Roman" w:cs="Times New Roman"/>
        </w:rPr>
        <w:t xml:space="preserve">To tide the library till then, </w:t>
      </w:r>
      <w:r w:rsidR="00E452B6" w:rsidRPr="005E7E47">
        <w:rPr>
          <w:rFonts w:ascii="Times New Roman" w:hAnsi="Times New Roman" w:cs="Times New Roman"/>
        </w:rPr>
        <w:t xml:space="preserve">Jonathan </w:t>
      </w:r>
      <w:r w:rsidR="00F348BD" w:rsidRPr="005E7E47">
        <w:rPr>
          <w:rFonts w:ascii="Times New Roman" w:hAnsi="Times New Roman" w:cs="Times New Roman"/>
        </w:rPr>
        <w:t>wrote</w:t>
      </w:r>
      <w:r w:rsidR="00E452B6" w:rsidRPr="005E7E47">
        <w:rPr>
          <w:rFonts w:ascii="Times New Roman" w:hAnsi="Times New Roman" w:cs="Times New Roman"/>
        </w:rPr>
        <w:t xml:space="preserve"> a temporary app</w:t>
      </w:r>
      <w:r w:rsidR="005E7E47">
        <w:rPr>
          <w:rFonts w:ascii="Times New Roman" w:hAnsi="Times New Roman" w:cs="Times New Roman"/>
        </w:rPr>
        <w:t>.</w:t>
      </w:r>
    </w:p>
    <w:p w14:paraId="2820DBE9" w14:textId="48918BEE" w:rsidR="00F63A2F" w:rsidRDefault="00F63A2F" w:rsidP="00F63A2F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</w:rPr>
      </w:pPr>
    </w:p>
    <w:p w14:paraId="0FA142B4" w14:textId="48442C8E" w:rsidR="00F63A2F" w:rsidRDefault="00F63A2F" w:rsidP="00F63A2F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FY26 Budget</w:t>
      </w:r>
      <w:r w:rsidR="00E452B6">
        <w:rPr>
          <w:rFonts w:ascii="Times New Roman" w:hAnsi="Times New Roman" w:cs="Times New Roman"/>
        </w:rPr>
        <w:t xml:space="preserve">: </w:t>
      </w:r>
      <w:r w:rsidR="00993FE3">
        <w:rPr>
          <w:rFonts w:ascii="Times New Roman" w:hAnsi="Times New Roman" w:cs="Times New Roman"/>
        </w:rPr>
        <w:t xml:space="preserve">Budget meeting on January 14, </w:t>
      </w:r>
      <w:r w:rsidR="00C51CB4">
        <w:rPr>
          <w:rFonts w:ascii="Times New Roman" w:hAnsi="Times New Roman" w:cs="Times New Roman"/>
        </w:rPr>
        <w:t>2025,</w:t>
      </w:r>
      <w:r w:rsidR="00993FE3">
        <w:rPr>
          <w:rFonts w:ascii="Times New Roman" w:hAnsi="Times New Roman" w:cs="Times New Roman"/>
        </w:rPr>
        <w:t xml:space="preserve"> with Amy Sarno. Jonathan submitted both </w:t>
      </w:r>
      <w:r w:rsidR="005E7E47">
        <w:rPr>
          <w:rFonts w:ascii="Times New Roman" w:hAnsi="Times New Roman" w:cs="Times New Roman"/>
        </w:rPr>
        <w:t xml:space="preserve">an optimized and level funded budget(s). </w:t>
      </w:r>
    </w:p>
    <w:p w14:paraId="3888AAB0" w14:textId="7AE8BF02" w:rsidR="00F63A2F" w:rsidRDefault="00F63A2F" w:rsidP="00F63A2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New Business</w:t>
      </w:r>
      <w:r w:rsidR="00C51CB4">
        <w:rPr>
          <w:rFonts w:ascii="Times New Roman" w:hAnsi="Times New Roman" w:cs="Times New Roman"/>
        </w:rPr>
        <w:t xml:space="preserve">: </w:t>
      </w:r>
    </w:p>
    <w:p w14:paraId="6E08FDB9" w14:textId="506E3A4F" w:rsidR="00F63A2F" w:rsidRDefault="00F63A2F" w:rsidP="00F63A2F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Programming Policy – Possible Vote </w:t>
      </w:r>
      <w:r w:rsidR="005A6A11">
        <w:rPr>
          <w:rFonts w:ascii="Times New Roman" w:hAnsi="Times New Roman" w:cs="Times New Roman"/>
        </w:rPr>
        <w:t xml:space="preserve">Needed: </w:t>
      </w:r>
      <w:r w:rsidR="00863963">
        <w:rPr>
          <w:rFonts w:ascii="Times New Roman" w:hAnsi="Times New Roman" w:cs="Times New Roman"/>
        </w:rPr>
        <w:t>In maintaining best practices</w:t>
      </w:r>
      <w:r w:rsidR="005A6A11">
        <w:rPr>
          <w:rFonts w:ascii="Times New Roman" w:hAnsi="Times New Roman" w:cs="Times New Roman"/>
        </w:rPr>
        <w:t xml:space="preserve"> Jonathan proposes a</w:t>
      </w:r>
      <w:r w:rsidR="00BA5646">
        <w:rPr>
          <w:rFonts w:ascii="Times New Roman" w:hAnsi="Times New Roman" w:cs="Times New Roman"/>
        </w:rPr>
        <w:t xml:space="preserve"> </w:t>
      </w:r>
      <w:r w:rsidR="002360BD">
        <w:rPr>
          <w:rFonts w:ascii="Times New Roman" w:hAnsi="Times New Roman" w:cs="Times New Roman"/>
        </w:rPr>
        <w:t>proactive</w:t>
      </w:r>
      <w:r w:rsidR="00BA5646">
        <w:rPr>
          <w:rFonts w:ascii="Times New Roman" w:hAnsi="Times New Roman" w:cs="Times New Roman"/>
        </w:rPr>
        <w:t xml:space="preserve"> action</w:t>
      </w:r>
      <w:r w:rsidR="00863963">
        <w:rPr>
          <w:rFonts w:ascii="Times New Roman" w:hAnsi="Times New Roman" w:cs="Times New Roman"/>
        </w:rPr>
        <w:t xml:space="preserve"> to address</w:t>
      </w:r>
      <w:r w:rsidR="00BA60F4">
        <w:rPr>
          <w:rFonts w:ascii="Times New Roman" w:hAnsi="Times New Roman" w:cs="Times New Roman"/>
        </w:rPr>
        <w:t xml:space="preserve"> </w:t>
      </w:r>
      <w:r w:rsidR="005A6A11">
        <w:rPr>
          <w:rFonts w:ascii="Times New Roman" w:hAnsi="Times New Roman" w:cs="Times New Roman"/>
        </w:rPr>
        <w:t xml:space="preserve">any </w:t>
      </w:r>
      <w:r w:rsidR="002360BD">
        <w:rPr>
          <w:rFonts w:ascii="Times New Roman" w:hAnsi="Times New Roman" w:cs="Times New Roman"/>
        </w:rPr>
        <w:t>unforeseen policy</w:t>
      </w:r>
      <w:r w:rsidR="0057531D">
        <w:rPr>
          <w:rFonts w:ascii="Times New Roman" w:hAnsi="Times New Roman" w:cs="Times New Roman"/>
        </w:rPr>
        <w:t xml:space="preserve"> </w:t>
      </w:r>
      <w:r w:rsidR="002360BD">
        <w:rPr>
          <w:rFonts w:ascii="Times New Roman" w:hAnsi="Times New Roman" w:cs="Times New Roman"/>
        </w:rPr>
        <w:t>questions/challenges and/or</w:t>
      </w:r>
      <w:r w:rsidR="0057531D">
        <w:rPr>
          <w:rFonts w:ascii="Times New Roman" w:hAnsi="Times New Roman" w:cs="Times New Roman"/>
        </w:rPr>
        <w:t xml:space="preserve"> </w:t>
      </w:r>
      <w:r w:rsidR="002360BD">
        <w:rPr>
          <w:rFonts w:ascii="Times New Roman" w:hAnsi="Times New Roman" w:cs="Times New Roman"/>
        </w:rPr>
        <w:t>changes</w:t>
      </w:r>
      <w:r w:rsidR="00BA5646">
        <w:rPr>
          <w:rFonts w:ascii="Times New Roman" w:hAnsi="Times New Roman" w:cs="Times New Roman"/>
        </w:rPr>
        <w:t xml:space="preserve"> </w:t>
      </w:r>
      <w:r w:rsidR="00A415F6">
        <w:rPr>
          <w:rFonts w:ascii="Times New Roman" w:hAnsi="Times New Roman" w:cs="Times New Roman"/>
        </w:rPr>
        <w:t xml:space="preserve">by </w:t>
      </w:r>
      <w:r w:rsidR="00BA5646">
        <w:rPr>
          <w:rFonts w:ascii="Times New Roman" w:hAnsi="Times New Roman" w:cs="Times New Roman"/>
        </w:rPr>
        <w:t xml:space="preserve">instituting </w:t>
      </w:r>
      <w:r w:rsidR="002360BD">
        <w:rPr>
          <w:rFonts w:ascii="Times New Roman" w:hAnsi="Times New Roman" w:cs="Times New Roman"/>
        </w:rPr>
        <w:t>a</w:t>
      </w:r>
      <w:r w:rsidR="00C51CB4">
        <w:rPr>
          <w:rFonts w:ascii="Times New Roman" w:hAnsi="Times New Roman" w:cs="Times New Roman"/>
        </w:rPr>
        <w:t xml:space="preserve"> formal process</w:t>
      </w:r>
      <w:r w:rsidR="00BA60F4">
        <w:rPr>
          <w:rFonts w:ascii="Times New Roman" w:hAnsi="Times New Roman" w:cs="Times New Roman"/>
        </w:rPr>
        <w:t xml:space="preserve"> </w:t>
      </w:r>
      <w:r w:rsidR="00C51CB4">
        <w:rPr>
          <w:rFonts w:ascii="Times New Roman" w:hAnsi="Times New Roman" w:cs="Times New Roman"/>
        </w:rPr>
        <w:t xml:space="preserve">to assess all programs. </w:t>
      </w:r>
      <w:r w:rsidR="00B42571">
        <w:rPr>
          <w:rFonts w:ascii="Times New Roman" w:hAnsi="Times New Roman" w:cs="Times New Roman"/>
        </w:rPr>
        <w:t xml:space="preserve">Jonathan </w:t>
      </w:r>
      <w:r w:rsidR="002360BD">
        <w:rPr>
          <w:rFonts w:ascii="Times New Roman" w:hAnsi="Times New Roman" w:cs="Times New Roman"/>
        </w:rPr>
        <w:t>has ascertained</w:t>
      </w:r>
      <w:r w:rsidR="00B42571">
        <w:rPr>
          <w:rFonts w:ascii="Times New Roman" w:hAnsi="Times New Roman" w:cs="Times New Roman"/>
        </w:rPr>
        <w:t xml:space="preserve"> ten different topics</w:t>
      </w:r>
      <w:r w:rsidR="00783C6D">
        <w:rPr>
          <w:rFonts w:ascii="Times New Roman" w:hAnsi="Times New Roman" w:cs="Times New Roman"/>
        </w:rPr>
        <w:t xml:space="preserve"> which might be questioned or challenged</w:t>
      </w:r>
      <w:r w:rsidR="00B42571">
        <w:rPr>
          <w:rFonts w:ascii="Times New Roman" w:hAnsi="Times New Roman" w:cs="Times New Roman"/>
        </w:rPr>
        <w:t xml:space="preserve">. At present this would be an internal policy.  Jonathan </w:t>
      </w:r>
      <w:r w:rsidR="00156660">
        <w:rPr>
          <w:rFonts w:ascii="Times New Roman" w:hAnsi="Times New Roman" w:cs="Times New Roman"/>
        </w:rPr>
        <w:t>r</w:t>
      </w:r>
      <w:r w:rsidR="00802A00">
        <w:rPr>
          <w:rFonts w:ascii="Times New Roman" w:hAnsi="Times New Roman" w:cs="Times New Roman"/>
        </w:rPr>
        <w:t>equested</w:t>
      </w:r>
      <w:r w:rsidR="00B42571">
        <w:rPr>
          <w:rFonts w:ascii="Times New Roman" w:hAnsi="Times New Roman" w:cs="Times New Roman"/>
        </w:rPr>
        <w:t xml:space="preserve"> </w:t>
      </w:r>
      <w:r w:rsidR="00156660">
        <w:rPr>
          <w:rFonts w:ascii="Times New Roman" w:hAnsi="Times New Roman" w:cs="Times New Roman"/>
        </w:rPr>
        <w:t>the</w:t>
      </w:r>
      <w:r w:rsidR="00B42571">
        <w:rPr>
          <w:rFonts w:ascii="Times New Roman" w:hAnsi="Times New Roman" w:cs="Times New Roman"/>
        </w:rPr>
        <w:t xml:space="preserve"> trustees </w:t>
      </w:r>
      <w:r w:rsidR="00156660">
        <w:rPr>
          <w:rFonts w:ascii="Times New Roman" w:hAnsi="Times New Roman" w:cs="Times New Roman"/>
        </w:rPr>
        <w:t>e</w:t>
      </w:r>
      <w:r w:rsidR="00B42571">
        <w:rPr>
          <w:rFonts w:ascii="Times New Roman" w:hAnsi="Times New Roman" w:cs="Times New Roman"/>
        </w:rPr>
        <w:t xml:space="preserve">valuate and vote on this policy. </w:t>
      </w:r>
      <w:r w:rsidR="00156660">
        <w:rPr>
          <w:rFonts w:ascii="Times New Roman" w:hAnsi="Times New Roman" w:cs="Times New Roman"/>
        </w:rPr>
        <w:t xml:space="preserve">As such the trustees </w:t>
      </w:r>
      <w:r w:rsidR="00802A00">
        <w:rPr>
          <w:rFonts w:ascii="Times New Roman" w:hAnsi="Times New Roman" w:cs="Times New Roman"/>
        </w:rPr>
        <w:t xml:space="preserve">thoroughly reviewed and </w:t>
      </w:r>
      <w:r w:rsidR="00156660">
        <w:rPr>
          <w:rFonts w:ascii="Times New Roman" w:hAnsi="Times New Roman" w:cs="Times New Roman"/>
        </w:rPr>
        <w:t xml:space="preserve">voted affirmatively to approve the policy as written. </w:t>
      </w:r>
    </w:p>
    <w:p w14:paraId="69FA8F9A" w14:textId="07C2FE78" w:rsidR="00F63A2F" w:rsidRPr="00802A00" w:rsidRDefault="00F63A2F" w:rsidP="00802A00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Children’s Room Improvements</w:t>
      </w:r>
      <w:r w:rsidR="00581F16">
        <w:rPr>
          <w:rFonts w:ascii="Times New Roman" w:hAnsi="Times New Roman" w:cs="Times New Roman"/>
        </w:rPr>
        <w:t>: Apart from the capitol improvement request</w:t>
      </w:r>
      <w:r w:rsidR="00802A00">
        <w:rPr>
          <w:rFonts w:ascii="Times New Roman" w:hAnsi="Times New Roman" w:cs="Times New Roman"/>
        </w:rPr>
        <w:t>,</w:t>
      </w:r>
      <w:r w:rsidR="00581F16">
        <w:rPr>
          <w:rFonts w:ascii="Times New Roman" w:hAnsi="Times New Roman" w:cs="Times New Roman"/>
        </w:rPr>
        <w:t xml:space="preserve"> Jonathan met with </w:t>
      </w:r>
      <w:r w:rsidR="00802A00">
        <w:rPr>
          <w:rFonts w:ascii="Times New Roman" w:hAnsi="Times New Roman" w:cs="Times New Roman"/>
        </w:rPr>
        <w:t xml:space="preserve">Cory, </w:t>
      </w:r>
      <w:r w:rsidR="00581F16">
        <w:rPr>
          <w:rFonts w:ascii="Times New Roman" w:hAnsi="Times New Roman" w:cs="Times New Roman"/>
        </w:rPr>
        <w:t xml:space="preserve">the </w:t>
      </w:r>
      <w:r w:rsidR="00802A00">
        <w:rPr>
          <w:rFonts w:ascii="Times New Roman" w:hAnsi="Times New Roman" w:cs="Times New Roman"/>
        </w:rPr>
        <w:t xml:space="preserve">expert for library </w:t>
      </w:r>
      <w:r w:rsidR="00581F16">
        <w:rPr>
          <w:rFonts w:ascii="Times New Roman" w:hAnsi="Times New Roman" w:cs="Times New Roman"/>
        </w:rPr>
        <w:t>shelving</w:t>
      </w:r>
      <w:r w:rsidR="00802A00">
        <w:rPr>
          <w:rFonts w:ascii="Times New Roman" w:hAnsi="Times New Roman" w:cs="Times New Roman"/>
        </w:rPr>
        <w:t xml:space="preserve">, to </w:t>
      </w:r>
      <w:r w:rsidR="00581F16">
        <w:rPr>
          <w:rFonts w:ascii="Times New Roman" w:hAnsi="Times New Roman" w:cs="Times New Roman"/>
        </w:rPr>
        <w:t xml:space="preserve">assess needs.  </w:t>
      </w:r>
      <w:r w:rsidR="00802A00">
        <w:rPr>
          <w:rFonts w:ascii="Times New Roman" w:hAnsi="Times New Roman" w:cs="Times New Roman"/>
        </w:rPr>
        <w:t>Jonathan r</w:t>
      </w:r>
      <w:r w:rsidR="00581F16">
        <w:rPr>
          <w:rFonts w:ascii="Times New Roman" w:hAnsi="Times New Roman" w:cs="Times New Roman"/>
        </w:rPr>
        <w:t xml:space="preserve">equested </w:t>
      </w:r>
      <w:r w:rsidR="00802A00">
        <w:rPr>
          <w:rFonts w:ascii="Times New Roman" w:hAnsi="Times New Roman" w:cs="Times New Roman"/>
        </w:rPr>
        <w:t xml:space="preserve">a </w:t>
      </w:r>
      <w:r w:rsidR="00581F16">
        <w:rPr>
          <w:rFonts w:ascii="Times New Roman" w:hAnsi="Times New Roman" w:cs="Times New Roman"/>
        </w:rPr>
        <w:t xml:space="preserve">quote to redo </w:t>
      </w:r>
      <w:r w:rsidR="00802A00">
        <w:rPr>
          <w:rFonts w:ascii="Times New Roman" w:hAnsi="Times New Roman" w:cs="Times New Roman"/>
        </w:rPr>
        <w:t xml:space="preserve">it </w:t>
      </w:r>
      <w:r w:rsidR="00581F16">
        <w:rPr>
          <w:rFonts w:ascii="Times New Roman" w:hAnsi="Times New Roman" w:cs="Times New Roman"/>
        </w:rPr>
        <w:t xml:space="preserve">all due to </w:t>
      </w:r>
      <w:r w:rsidR="00802A00">
        <w:rPr>
          <w:rFonts w:ascii="Times New Roman" w:hAnsi="Times New Roman" w:cs="Times New Roman"/>
        </w:rPr>
        <w:t>the current materials</w:t>
      </w:r>
      <w:r w:rsidR="00581F16">
        <w:rPr>
          <w:rFonts w:ascii="Times New Roman" w:hAnsi="Times New Roman" w:cs="Times New Roman"/>
        </w:rPr>
        <w:t xml:space="preserve"> not </w:t>
      </w:r>
      <w:r w:rsidR="00802A00">
        <w:rPr>
          <w:rFonts w:ascii="Times New Roman" w:hAnsi="Times New Roman" w:cs="Times New Roman"/>
        </w:rPr>
        <w:t xml:space="preserve">being </w:t>
      </w:r>
      <w:r w:rsidR="00581F16">
        <w:rPr>
          <w:rFonts w:ascii="Times New Roman" w:hAnsi="Times New Roman" w:cs="Times New Roman"/>
        </w:rPr>
        <w:t>salvageable.,</w:t>
      </w:r>
      <w:r w:rsidR="00802A00">
        <w:rPr>
          <w:rFonts w:ascii="Times New Roman" w:hAnsi="Times New Roman" w:cs="Times New Roman"/>
        </w:rPr>
        <w:t xml:space="preserve"> He asked for the</w:t>
      </w:r>
      <w:r w:rsidR="00581F16">
        <w:rPr>
          <w:rFonts w:ascii="Times New Roman" w:hAnsi="Times New Roman" w:cs="Times New Roman"/>
        </w:rPr>
        <w:t xml:space="preserve"> </w:t>
      </w:r>
      <w:r w:rsidR="00802A00">
        <w:rPr>
          <w:rFonts w:ascii="Times New Roman" w:hAnsi="Times New Roman" w:cs="Times New Roman"/>
        </w:rPr>
        <w:t xml:space="preserve">same for the </w:t>
      </w:r>
      <w:r w:rsidR="00581F16">
        <w:rPr>
          <w:rFonts w:ascii="Times New Roman" w:hAnsi="Times New Roman" w:cs="Times New Roman"/>
        </w:rPr>
        <w:t xml:space="preserve">new flooring.  There’s $200K in the budget for new flooring but it won’t be enough to address the Children’s Room as well. Monies </w:t>
      </w:r>
      <w:r w:rsidR="00802A00">
        <w:rPr>
          <w:rFonts w:ascii="Times New Roman" w:hAnsi="Times New Roman" w:cs="Times New Roman"/>
        </w:rPr>
        <w:t xml:space="preserve">budgeted for </w:t>
      </w:r>
      <w:r w:rsidR="00581F16">
        <w:rPr>
          <w:rFonts w:ascii="Times New Roman" w:hAnsi="Times New Roman" w:cs="Times New Roman"/>
        </w:rPr>
        <w:t>2027 for new flooring came in at $11, 500</w:t>
      </w:r>
      <w:r w:rsidR="00802A00">
        <w:rPr>
          <w:rFonts w:ascii="Times New Roman" w:hAnsi="Times New Roman" w:cs="Times New Roman"/>
        </w:rPr>
        <w:t xml:space="preserve">. </w:t>
      </w:r>
      <w:r w:rsidR="00900604">
        <w:rPr>
          <w:rFonts w:ascii="Times New Roman" w:hAnsi="Times New Roman" w:cs="Times New Roman"/>
        </w:rPr>
        <w:t>Cost for new</w:t>
      </w:r>
      <w:r w:rsidR="00802A00">
        <w:rPr>
          <w:rFonts w:ascii="Times New Roman" w:hAnsi="Times New Roman" w:cs="Times New Roman"/>
        </w:rPr>
        <w:t xml:space="preserve"> s</w:t>
      </w:r>
      <w:r w:rsidR="00581F16">
        <w:rPr>
          <w:rFonts w:ascii="Times New Roman" w:hAnsi="Times New Roman" w:cs="Times New Roman"/>
        </w:rPr>
        <w:t xml:space="preserve">helving </w:t>
      </w:r>
      <w:r w:rsidR="00900604">
        <w:rPr>
          <w:rFonts w:ascii="Times New Roman" w:hAnsi="Times New Roman" w:cs="Times New Roman"/>
        </w:rPr>
        <w:t>is</w:t>
      </w:r>
      <w:r w:rsidR="00802A00">
        <w:rPr>
          <w:rFonts w:ascii="Times New Roman" w:hAnsi="Times New Roman" w:cs="Times New Roman"/>
        </w:rPr>
        <w:t xml:space="preserve"> </w:t>
      </w:r>
      <w:r w:rsidR="00581F16">
        <w:rPr>
          <w:rFonts w:ascii="Times New Roman" w:hAnsi="Times New Roman" w:cs="Times New Roman"/>
        </w:rPr>
        <w:t>$44,000</w:t>
      </w:r>
      <w:r w:rsidR="00900604">
        <w:rPr>
          <w:rFonts w:ascii="Times New Roman" w:hAnsi="Times New Roman" w:cs="Times New Roman"/>
        </w:rPr>
        <w:t xml:space="preserve">. This quote is </w:t>
      </w:r>
      <w:r w:rsidR="00855DF7">
        <w:rPr>
          <w:rFonts w:ascii="Times New Roman" w:hAnsi="Times New Roman" w:cs="Times New Roman"/>
        </w:rPr>
        <w:t>minus</w:t>
      </w:r>
      <w:r w:rsidR="00581F16">
        <w:rPr>
          <w:rFonts w:ascii="Times New Roman" w:hAnsi="Times New Roman" w:cs="Times New Roman"/>
        </w:rPr>
        <w:t xml:space="preserve"> the taller shelves</w:t>
      </w:r>
      <w:r w:rsidR="00900604">
        <w:rPr>
          <w:rFonts w:ascii="Times New Roman" w:hAnsi="Times New Roman" w:cs="Times New Roman"/>
        </w:rPr>
        <w:t xml:space="preserve"> to</w:t>
      </w:r>
      <w:r w:rsidR="00581F16">
        <w:rPr>
          <w:rFonts w:ascii="Times New Roman" w:hAnsi="Times New Roman" w:cs="Times New Roman"/>
        </w:rPr>
        <w:t xml:space="preserve"> hold fiction. </w:t>
      </w:r>
      <w:r w:rsidR="00900604">
        <w:rPr>
          <w:rFonts w:ascii="Times New Roman" w:hAnsi="Times New Roman" w:cs="Times New Roman"/>
        </w:rPr>
        <w:t xml:space="preserve">These </w:t>
      </w:r>
      <w:r w:rsidR="00855DF7">
        <w:rPr>
          <w:rFonts w:ascii="Times New Roman" w:hAnsi="Times New Roman" w:cs="Times New Roman"/>
        </w:rPr>
        <w:t>n</w:t>
      </w:r>
      <w:r w:rsidR="00802A00">
        <w:rPr>
          <w:rFonts w:ascii="Times New Roman" w:hAnsi="Times New Roman" w:cs="Times New Roman"/>
        </w:rPr>
        <w:t xml:space="preserve">umbers don’t </w:t>
      </w:r>
      <w:r w:rsidR="00581F16">
        <w:rPr>
          <w:rFonts w:ascii="Times New Roman" w:hAnsi="Times New Roman" w:cs="Times New Roman"/>
        </w:rPr>
        <w:t>include painting</w:t>
      </w:r>
      <w:r w:rsidR="00900604">
        <w:rPr>
          <w:rFonts w:ascii="Times New Roman" w:hAnsi="Times New Roman" w:cs="Times New Roman"/>
        </w:rPr>
        <w:t>,</w:t>
      </w:r>
      <w:r w:rsidR="00581F16">
        <w:rPr>
          <w:rFonts w:ascii="Times New Roman" w:hAnsi="Times New Roman" w:cs="Times New Roman"/>
        </w:rPr>
        <w:t xml:space="preserve"> estimated </w:t>
      </w:r>
      <w:r w:rsidR="00900604">
        <w:rPr>
          <w:rFonts w:ascii="Times New Roman" w:hAnsi="Times New Roman" w:cs="Times New Roman"/>
        </w:rPr>
        <w:t>to run an</w:t>
      </w:r>
      <w:r w:rsidR="00802A00">
        <w:rPr>
          <w:rFonts w:ascii="Times New Roman" w:hAnsi="Times New Roman" w:cs="Times New Roman"/>
        </w:rPr>
        <w:t xml:space="preserve"> additional </w:t>
      </w:r>
      <w:r w:rsidR="00581F16">
        <w:rPr>
          <w:rFonts w:ascii="Times New Roman" w:hAnsi="Times New Roman" w:cs="Times New Roman"/>
        </w:rPr>
        <w:t>$7-8</w:t>
      </w:r>
      <w:r w:rsidR="00900604">
        <w:rPr>
          <w:rFonts w:ascii="Times New Roman" w:hAnsi="Times New Roman" w:cs="Times New Roman"/>
        </w:rPr>
        <w:t>,000</w:t>
      </w:r>
      <w:r w:rsidR="00581F16">
        <w:rPr>
          <w:rFonts w:ascii="Times New Roman" w:hAnsi="Times New Roman" w:cs="Times New Roman"/>
        </w:rPr>
        <w:t>K</w:t>
      </w:r>
      <w:r w:rsidR="00900604">
        <w:rPr>
          <w:rFonts w:ascii="Times New Roman" w:hAnsi="Times New Roman" w:cs="Times New Roman"/>
        </w:rPr>
        <w:t xml:space="preserve">. Additionally, $1,000 is required for the rental of carts </w:t>
      </w:r>
      <w:r w:rsidR="00063B86">
        <w:rPr>
          <w:rFonts w:ascii="Times New Roman" w:hAnsi="Times New Roman" w:cs="Times New Roman"/>
        </w:rPr>
        <w:t xml:space="preserve">to </w:t>
      </w:r>
      <w:r w:rsidR="00581F16">
        <w:rPr>
          <w:rFonts w:ascii="Times New Roman" w:hAnsi="Times New Roman" w:cs="Times New Roman"/>
        </w:rPr>
        <w:t xml:space="preserve">move everything out </w:t>
      </w:r>
      <w:r w:rsidR="00802A00">
        <w:rPr>
          <w:rFonts w:ascii="Times New Roman" w:hAnsi="Times New Roman" w:cs="Times New Roman"/>
        </w:rPr>
        <w:t xml:space="preserve">of the space(s) </w:t>
      </w:r>
      <w:r w:rsidR="00063B86">
        <w:rPr>
          <w:rFonts w:ascii="Times New Roman" w:hAnsi="Times New Roman" w:cs="Times New Roman"/>
        </w:rPr>
        <w:t>during the renovation</w:t>
      </w:r>
      <w:r w:rsidR="00802A00">
        <w:rPr>
          <w:rFonts w:ascii="Times New Roman" w:hAnsi="Times New Roman" w:cs="Times New Roman"/>
        </w:rPr>
        <w:t xml:space="preserve">. </w:t>
      </w:r>
      <w:r w:rsidR="00855DF7">
        <w:rPr>
          <w:rFonts w:ascii="Times New Roman" w:hAnsi="Times New Roman" w:cs="Times New Roman"/>
        </w:rPr>
        <w:t>The</w:t>
      </w:r>
      <w:r w:rsidR="00063B86">
        <w:rPr>
          <w:rFonts w:ascii="Times New Roman" w:hAnsi="Times New Roman" w:cs="Times New Roman"/>
        </w:rPr>
        <w:t xml:space="preserve"> library is r</w:t>
      </w:r>
      <w:r w:rsidR="00581F16" w:rsidRPr="00802A00">
        <w:rPr>
          <w:rFonts w:ascii="Times New Roman" w:hAnsi="Times New Roman" w:cs="Times New Roman"/>
        </w:rPr>
        <w:t xml:space="preserve">equesting the Trustees fund the shelving </w:t>
      </w:r>
      <w:r w:rsidR="00063B86">
        <w:rPr>
          <w:rFonts w:ascii="Times New Roman" w:hAnsi="Times New Roman" w:cs="Times New Roman"/>
        </w:rPr>
        <w:t xml:space="preserve">at a </w:t>
      </w:r>
      <w:r w:rsidR="00581F16" w:rsidRPr="00802A00">
        <w:rPr>
          <w:rFonts w:ascii="Times New Roman" w:hAnsi="Times New Roman" w:cs="Times New Roman"/>
        </w:rPr>
        <w:t xml:space="preserve">cost </w:t>
      </w:r>
      <w:r w:rsidR="00063B86">
        <w:rPr>
          <w:rFonts w:ascii="Times New Roman" w:hAnsi="Times New Roman" w:cs="Times New Roman"/>
        </w:rPr>
        <w:t>of</w:t>
      </w:r>
      <w:r w:rsidR="00581F16" w:rsidRPr="00802A00">
        <w:rPr>
          <w:rFonts w:ascii="Times New Roman" w:hAnsi="Times New Roman" w:cs="Times New Roman"/>
        </w:rPr>
        <w:t xml:space="preserve"> $44,068.52.  As soon as funding is aligned</w:t>
      </w:r>
      <w:r w:rsidR="00063B86">
        <w:rPr>
          <w:rFonts w:ascii="Times New Roman" w:hAnsi="Times New Roman" w:cs="Times New Roman"/>
        </w:rPr>
        <w:t xml:space="preserve">, the </w:t>
      </w:r>
      <w:r w:rsidR="00581F16" w:rsidRPr="00802A00">
        <w:rPr>
          <w:rFonts w:ascii="Times New Roman" w:hAnsi="Times New Roman" w:cs="Times New Roman"/>
        </w:rPr>
        <w:t xml:space="preserve">work can begin. </w:t>
      </w:r>
      <w:r w:rsidR="006C3DCD" w:rsidRPr="00802A00">
        <w:rPr>
          <w:rFonts w:ascii="Times New Roman" w:hAnsi="Times New Roman" w:cs="Times New Roman"/>
        </w:rPr>
        <w:t>Jonathan can pay for the flooring and the painting from monies allocated from State Aid</w:t>
      </w:r>
      <w:r w:rsidR="00900604">
        <w:rPr>
          <w:rFonts w:ascii="Times New Roman" w:hAnsi="Times New Roman" w:cs="Times New Roman"/>
        </w:rPr>
        <w:t xml:space="preserve">, which is designated for the </w:t>
      </w:r>
      <w:r w:rsidR="006C3DCD" w:rsidRPr="00802A00">
        <w:rPr>
          <w:rFonts w:ascii="Times New Roman" w:hAnsi="Times New Roman" w:cs="Times New Roman"/>
        </w:rPr>
        <w:t xml:space="preserve">betterment of the </w:t>
      </w:r>
      <w:proofErr w:type="gramStart"/>
      <w:r w:rsidR="006C3DCD" w:rsidRPr="00802A00">
        <w:rPr>
          <w:rFonts w:ascii="Times New Roman" w:hAnsi="Times New Roman" w:cs="Times New Roman"/>
        </w:rPr>
        <w:t>Library</w:t>
      </w:r>
      <w:proofErr w:type="gramEnd"/>
      <w:r w:rsidR="006C3DCD" w:rsidRPr="00802A00">
        <w:rPr>
          <w:rFonts w:ascii="Times New Roman" w:hAnsi="Times New Roman" w:cs="Times New Roman"/>
        </w:rPr>
        <w:t xml:space="preserve">. The Children’s </w:t>
      </w:r>
      <w:r w:rsidR="006C3DCD" w:rsidRPr="00802A00">
        <w:rPr>
          <w:rFonts w:ascii="Times New Roman" w:hAnsi="Times New Roman" w:cs="Times New Roman"/>
        </w:rPr>
        <w:lastRenderedPageBreak/>
        <w:t>Room can remain open during the renovation.</w:t>
      </w:r>
      <w:r w:rsidR="00581F16" w:rsidRPr="00802A00">
        <w:rPr>
          <w:rFonts w:ascii="Times New Roman" w:hAnsi="Times New Roman" w:cs="Times New Roman"/>
        </w:rPr>
        <w:t xml:space="preserve"> </w:t>
      </w:r>
      <w:r w:rsidR="006C3DCD" w:rsidRPr="00802A00">
        <w:rPr>
          <w:rFonts w:ascii="Times New Roman" w:hAnsi="Times New Roman" w:cs="Times New Roman"/>
        </w:rPr>
        <w:t xml:space="preserve">Work can </w:t>
      </w:r>
      <w:r w:rsidR="00F073C1" w:rsidRPr="00802A00">
        <w:rPr>
          <w:rFonts w:ascii="Times New Roman" w:hAnsi="Times New Roman" w:cs="Times New Roman"/>
        </w:rPr>
        <w:t xml:space="preserve">be </w:t>
      </w:r>
      <w:r w:rsidR="00900604">
        <w:rPr>
          <w:rFonts w:ascii="Times New Roman" w:hAnsi="Times New Roman" w:cs="Times New Roman"/>
        </w:rPr>
        <w:t>scheduled</w:t>
      </w:r>
      <w:r w:rsidR="00F073C1" w:rsidRPr="00802A00">
        <w:rPr>
          <w:rFonts w:ascii="Times New Roman" w:hAnsi="Times New Roman" w:cs="Times New Roman"/>
        </w:rPr>
        <w:t xml:space="preserve"> during a vacation week – perhaps during Spring Break. </w:t>
      </w:r>
      <w:r w:rsidR="004B5244" w:rsidRPr="00802A00">
        <w:rPr>
          <w:rFonts w:ascii="Times New Roman" w:hAnsi="Times New Roman" w:cs="Times New Roman"/>
        </w:rPr>
        <w:t xml:space="preserve">Trustees will </w:t>
      </w:r>
      <w:r w:rsidR="00876C62">
        <w:rPr>
          <w:rFonts w:ascii="Times New Roman" w:hAnsi="Times New Roman" w:cs="Times New Roman"/>
        </w:rPr>
        <w:t xml:space="preserve">take up the </w:t>
      </w:r>
      <w:r w:rsidR="004B5244" w:rsidRPr="00802A00">
        <w:rPr>
          <w:rFonts w:ascii="Times New Roman" w:hAnsi="Times New Roman" w:cs="Times New Roman"/>
        </w:rPr>
        <w:t xml:space="preserve">vote </w:t>
      </w:r>
      <w:r w:rsidR="00876C62">
        <w:rPr>
          <w:rFonts w:ascii="Times New Roman" w:hAnsi="Times New Roman" w:cs="Times New Roman"/>
        </w:rPr>
        <w:t xml:space="preserve">for the requested funding </w:t>
      </w:r>
      <w:r w:rsidR="004B5244" w:rsidRPr="00802A00">
        <w:rPr>
          <w:rFonts w:ascii="Times New Roman" w:hAnsi="Times New Roman" w:cs="Times New Roman"/>
        </w:rPr>
        <w:t>during the February Meeting.</w:t>
      </w:r>
    </w:p>
    <w:p w14:paraId="4C63E847" w14:textId="7C8E514A" w:rsidR="00F63A2F" w:rsidRDefault="00F63A2F" w:rsidP="00F63A2F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Quotes and Issues</w:t>
      </w:r>
      <w:r w:rsidR="00F073C1">
        <w:rPr>
          <w:rFonts w:ascii="Times New Roman" w:hAnsi="Times New Roman" w:cs="Times New Roman"/>
        </w:rPr>
        <w:t xml:space="preserve">: </w:t>
      </w:r>
    </w:p>
    <w:p w14:paraId="75246D59" w14:textId="4468BC1A" w:rsidR="00B432B0" w:rsidRPr="00B432B0" w:rsidRDefault="00B432B0" w:rsidP="00B432B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Johanna Morgan organized the financials to be able to track expenditures to </w:t>
      </w:r>
      <w:proofErr w:type="gramStart"/>
      <w:r>
        <w:rPr>
          <w:rFonts w:ascii="Times New Roman" w:hAnsi="Times New Roman" w:cs="Times New Roman"/>
        </w:rPr>
        <w:t>be in compliance</w:t>
      </w:r>
      <w:proofErr w:type="gramEnd"/>
      <w:r>
        <w:rPr>
          <w:rFonts w:ascii="Times New Roman" w:hAnsi="Times New Roman" w:cs="Times New Roman"/>
        </w:rPr>
        <w:t xml:space="preserve"> for taxes along with a </w:t>
      </w:r>
      <w:r w:rsidR="00FA623D">
        <w:rPr>
          <w:rFonts w:ascii="Times New Roman" w:hAnsi="Times New Roman" w:cs="Times New Roman"/>
        </w:rPr>
        <w:t>timeline</w:t>
      </w:r>
      <w:r>
        <w:rPr>
          <w:rFonts w:ascii="Times New Roman" w:hAnsi="Times New Roman" w:cs="Times New Roman"/>
        </w:rPr>
        <w:t xml:space="preserve"> for the taxes. Included is </w:t>
      </w:r>
      <w:proofErr w:type="gramStart"/>
      <w:r>
        <w:rPr>
          <w:rFonts w:ascii="Times New Roman" w:hAnsi="Times New Roman" w:cs="Times New Roman"/>
        </w:rPr>
        <w:t>an</w:t>
      </w:r>
      <w:proofErr w:type="gramEnd"/>
      <w:r>
        <w:rPr>
          <w:rFonts w:ascii="Times New Roman" w:hAnsi="Times New Roman" w:cs="Times New Roman"/>
        </w:rPr>
        <w:t xml:space="preserve"> how-to to add a new trustee to the accounts. </w:t>
      </w:r>
    </w:p>
    <w:p w14:paraId="2FD2C3C3" w14:textId="52847869" w:rsidR="00F63A2F" w:rsidRDefault="00F63A2F" w:rsidP="00F63A2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7D7431">
        <w:rPr>
          <w:rFonts w:ascii="Times New Roman" w:hAnsi="Times New Roman" w:cs="Times New Roman"/>
        </w:rPr>
        <w:t>Miscellany &amp; Adjournment</w:t>
      </w:r>
      <w:r w:rsidR="004E45A2">
        <w:rPr>
          <w:rFonts w:ascii="Times New Roman" w:hAnsi="Times New Roman" w:cs="Times New Roman"/>
        </w:rPr>
        <w:t xml:space="preserve">: September </w:t>
      </w:r>
      <w:r w:rsidR="00110D14">
        <w:rPr>
          <w:rFonts w:ascii="Times New Roman" w:hAnsi="Times New Roman" w:cs="Times New Roman"/>
        </w:rPr>
        <w:t xml:space="preserve">2025 </w:t>
      </w:r>
      <w:r w:rsidR="004E45A2">
        <w:rPr>
          <w:rFonts w:ascii="Times New Roman" w:hAnsi="Times New Roman" w:cs="Times New Roman"/>
        </w:rPr>
        <w:t>meeting will be held on September 8, 2025</w:t>
      </w:r>
      <w:r w:rsidR="0010322B">
        <w:rPr>
          <w:rFonts w:ascii="Times New Roman" w:hAnsi="Times New Roman" w:cs="Times New Roman"/>
        </w:rPr>
        <w:t xml:space="preserve"> due to original; date falling on Labor Day.</w:t>
      </w:r>
    </w:p>
    <w:p w14:paraId="372B805B" w14:textId="14BEE003" w:rsidR="004B5244" w:rsidRPr="004B5244" w:rsidRDefault="004B5244" w:rsidP="004B524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to </w:t>
      </w:r>
      <w:r w:rsidR="00876C62">
        <w:rPr>
          <w:rFonts w:ascii="Times New Roman" w:hAnsi="Times New Roman" w:cs="Times New Roman"/>
        </w:rPr>
        <w:t>adjourn</w:t>
      </w:r>
      <w:r>
        <w:rPr>
          <w:rFonts w:ascii="Times New Roman" w:hAnsi="Times New Roman" w:cs="Times New Roman"/>
        </w:rPr>
        <w:t xml:space="preserve">: Meeting </w:t>
      </w:r>
      <w:r w:rsidR="00876C62">
        <w:rPr>
          <w:rFonts w:ascii="Times New Roman" w:hAnsi="Times New Roman" w:cs="Times New Roman"/>
        </w:rPr>
        <w:t>adjourned</w:t>
      </w:r>
      <w:r>
        <w:rPr>
          <w:rFonts w:ascii="Times New Roman" w:hAnsi="Times New Roman" w:cs="Times New Roman"/>
        </w:rPr>
        <w:t xml:space="preserve"> 6:32Pm </w:t>
      </w:r>
    </w:p>
    <w:p w14:paraId="20D8583F" w14:textId="6BE64013" w:rsidR="00F63A2F" w:rsidRDefault="000534C2" w:rsidP="00F63A2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UPCOMING MEETINGS:</w:t>
      </w:r>
    </w:p>
    <w:p w14:paraId="395AD8C7" w14:textId="77777777" w:rsidR="007B0E5C" w:rsidRDefault="007B0E5C" w:rsidP="007B0E5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3, 2025</w:t>
      </w:r>
    </w:p>
    <w:p w14:paraId="6D3B1D03" w14:textId="77777777" w:rsidR="007B0E5C" w:rsidRDefault="007B0E5C" w:rsidP="007B0E5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3, 2025</w:t>
      </w:r>
    </w:p>
    <w:p w14:paraId="0FD4EA50" w14:textId="77777777" w:rsidR="007B0E5C" w:rsidRDefault="007B0E5C" w:rsidP="007B0E5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7, 2025</w:t>
      </w:r>
    </w:p>
    <w:p w14:paraId="762DBA07" w14:textId="77777777" w:rsidR="007B0E5C" w:rsidRDefault="007B0E5C" w:rsidP="007B0E5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5, 2025</w:t>
      </w:r>
    </w:p>
    <w:p w14:paraId="53469CDF" w14:textId="77777777" w:rsidR="007B0E5C" w:rsidRDefault="007B0E5C" w:rsidP="007B0E5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2, 2025</w:t>
      </w:r>
    </w:p>
    <w:p w14:paraId="56FCFA71" w14:textId="77777777" w:rsidR="007B0E5C" w:rsidRDefault="007B0E5C" w:rsidP="007B0E5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7, 2025</w:t>
      </w:r>
    </w:p>
    <w:p w14:paraId="42209C50" w14:textId="77777777" w:rsidR="007B0E5C" w:rsidRDefault="007B0E5C" w:rsidP="007B0E5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4, 2025</w:t>
      </w:r>
    </w:p>
    <w:p w14:paraId="78198C0A" w14:textId="34D12F25" w:rsidR="007B0E5C" w:rsidRDefault="007B0E5C" w:rsidP="007B0E5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8, 2025</w:t>
      </w:r>
    </w:p>
    <w:p w14:paraId="071E59D1" w14:textId="77777777" w:rsidR="007B0E5C" w:rsidRDefault="007B0E5C" w:rsidP="007B0E5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6, 2025</w:t>
      </w:r>
    </w:p>
    <w:p w14:paraId="326855E8" w14:textId="77777777" w:rsidR="007B0E5C" w:rsidRDefault="007B0E5C" w:rsidP="007B0E5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3, 2025</w:t>
      </w:r>
    </w:p>
    <w:p w14:paraId="67B47AD9" w14:textId="77777777" w:rsidR="007B0E5C" w:rsidRDefault="007B0E5C" w:rsidP="007B0E5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 1, 2025</w:t>
      </w:r>
    </w:p>
    <w:p w14:paraId="11D9C14F" w14:textId="77777777" w:rsidR="007B0E5C" w:rsidRDefault="007B0E5C" w:rsidP="007B0E5C">
      <w:pPr>
        <w:spacing w:line="480" w:lineRule="auto"/>
        <w:rPr>
          <w:rFonts w:ascii="Times New Roman" w:hAnsi="Times New Roman" w:cs="Times New Roman"/>
        </w:rPr>
      </w:pPr>
    </w:p>
    <w:p w14:paraId="563DFBE5" w14:textId="77777777" w:rsidR="007B0E5C" w:rsidRDefault="007B0E5C" w:rsidP="00F63A2F">
      <w:pPr>
        <w:rPr>
          <w:rFonts w:ascii="Times New Roman" w:hAnsi="Times New Roman" w:cs="Times New Roman"/>
          <w:b/>
          <w:bCs/>
        </w:rPr>
      </w:pPr>
    </w:p>
    <w:p w14:paraId="66934B7E" w14:textId="77777777" w:rsidR="00F63A2F" w:rsidRDefault="00F63A2F" w:rsidP="00F63A2F">
      <w:pPr>
        <w:ind w:firstLine="720"/>
        <w:rPr>
          <w:rFonts w:ascii="Times New Roman" w:hAnsi="Times New Roman" w:cs="Times New Roman"/>
          <w:b/>
          <w:bCs/>
        </w:rPr>
      </w:pPr>
    </w:p>
    <w:p w14:paraId="40D21C89" w14:textId="77777777" w:rsidR="00F63A2F" w:rsidRDefault="00F63A2F" w:rsidP="00F63A2F">
      <w:pPr>
        <w:rPr>
          <w:rFonts w:ascii="Times New Roman" w:hAnsi="Times New Roman" w:cs="Times New Roman"/>
          <w:b/>
          <w:bCs/>
        </w:rPr>
      </w:pPr>
    </w:p>
    <w:p w14:paraId="768259CD" w14:textId="77777777" w:rsidR="00C01BC1" w:rsidRDefault="00C01BC1"/>
    <w:sectPr w:rsidR="00C01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6622D"/>
    <w:multiLevelType w:val="hybridMultilevel"/>
    <w:tmpl w:val="4DF87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23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C1"/>
    <w:rsid w:val="000534C2"/>
    <w:rsid w:val="00063B86"/>
    <w:rsid w:val="000821BD"/>
    <w:rsid w:val="000F52FB"/>
    <w:rsid w:val="0010322B"/>
    <w:rsid w:val="00110D14"/>
    <w:rsid w:val="00150E0D"/>
    <w:rsid w:val="00156660"/>
    <w:rsid w:val="001C0042"/>
    <w:rsid w:val="001F5D80"/>
    <w:rsid w:val="002360BD"/>
    <w:rsid w:val="003724BE"/>
    <w:rsid w:val="00462C06"/>
    <w:rsid w:val="00470081"/>
    <w:rsid w:val="004B5244"/>
    <w:rsid w:val="004E45A2"/>
    <w:rsid w:val="0057531D"/>
    <w:rsid w:val="00581F16"/>
    <w:rsid w:val="005A6A11"/>
    <w:rsid w:val="005E7E47"/>
    <w:rsid w:val="005F4842"/>
    <w:rsid w:val="006C3DCD"/>
    <w:rsid w:val="00783C6D"/>
    <w:rsid w:val="007B0E5C"/>
    <w:rsid w:val="00802A00"/>
    <w:rsid w:val="00855DF7"/>
    <w:rsid w:val="00863963"/>
    <w:rsid w:val="00876C62"/>
    <w:rsid w:val="00900604"/>
    <w:rsid w:val="00993FE3"/>
    <w:rsid w:val="009B76E9"/>
    <w:rsid w:val="00A415F6"/>
    <w:rsid w:val="00A90FE4"/>
    <w:rsid w:val="00B42571"/>
    <w:rsid w:val="00B432B0"/>
    <w:rsid w:val="00BA5646"/>
    <w:rsid w:val="00BA60F4"/>
    <w:rsid w:val="00BB4D24"/>
    <w:rsid w:val="00C01BC1"/>
    <w:rsid w:val="00C21A71"/>
    <w:rsid w:val="00C51CB4"/>
    <w:rsid w:val="00E452B6"/>
    <w:rsid w:val="00E803EB"/>
    <w:rsid w:val="00E9638A"/>
    <w:rsid w:val="00EB0CDF"/>
    <w:rsid w:val="00EF459E"/>
    <w:rsid w:val="00F073C1"/>
    <w:rsid w:val="00F348BD"/>
    <w:rsid w:val="00F63A2F"/>
    <w:rsid w:val="00FA623D"/>
    <w:rsid w:val="00FE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3F72F2"/>
  <w15:chartTrackingRefBased/>
  <w15:docId w15:val="{94FFE924-F830-1E49-B33E-1B4D958E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BC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1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B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B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B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B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B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B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B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B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B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B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B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1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1B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1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1B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1B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1B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B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1B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Friedlander</dc:creator>
  <cp:keywords/>
  <dc:description/>
  <cp:lastModifiedBy>Debbie Friedlander</cp:lastModifiedBy>
  <cp:revision>43</cp:revision>
  <dcterms:created xsi:type="dcterms:W3CDTF">2025-01-06T21:39:00Z</dcterms:created>
  <dcterms:modified xsi:type="dcterms:W3CDTF">2025-01-29T18:22:00Z</dcterms:modified>
</cp:coreProperties>
</file>